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FF" w:rsidRPr="00200871" w:rsidRDefault="00D93EFF" w:rsidP="00D93EF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93EFF" w:rsidRPr="005D0B99" w:rsidRDefault="00D93EFF" w:rsidP="00D93EFF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D93EFF" w:rsidRDefault="00D93EFF" w:rsidP="00D93EF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Dobry start – subregion olsztyński</w:t>
      </w:r>
    </w:p>
    <w:p w:rsidR="00D93EFF" w:rsidRDefault="00D93EFF" w:rsidP="00D93EF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845003">
        <w:rPr>
          <w:rFonts w:eastAsia="Calibri" w:cs="Arial"/>
          <w:bCs/>
        </w:rPr>
        <w:t>POWR.01.02.01-28-007</w:t>
      </w:r>
      <w:r>
        <w:rPr>
          <w:rFonts w:eastAsia="Calibri" w:cs="Arial"/>
          <w:bCs/>
        </w:rPr>
        <w:t>7</w:t>
      </w:r>
      <w:r w:rsidRPr="00845003">
        <w:rPr>
          <w:rFonts w:eastAsia="Calibri" w:cs="Arial"/>
          <w:bCs/>
        </w:rPr>
        <w:t>/18</w:t>
      </w:r>
    </w:p>
    <w:p w:rsidR="00D93EFF" w:rsidRPr="00852127" w:rsidRDefault="00D93EFF" w:rsidP="00D93EF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93EFF" w:rsidRPr="00E62173" w:rsidRDefault="00D93EFF" w:rsidP="00D93EF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D93EFF" w:rsidRPr="00EC4EB9" w:rsidRDefault="00D93EFF" w:rsidP="00D93EFF">
      <w:pPr>
        <w:spacing w:after="0" w:line="240" w:lineRule="auto"/>
        <w:jc w:val="both"/>
        <w:rPr>
          <w:rFonts w:cs="Calibri"/>
          <w:iCs/>
          <w:color w:val="000000" w:themeColor="text1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EC4EB9">
        <w:rPr>
          <w:rFonts w:cs="Calibri"/>
          <w:iCs/>
          <w:color w:val="000000" w:themeColor="text1"/>
        </w:rPr>
        <w:t>15.04.2019-</w:t>
      </w:r>
      <w:r w:rsidR="007F64D5" w:rsidRPr="00EC4EB9">
        <w:rPr>
          <w:rFonts w:cs="Calibri"/>
          <w:iCs/>
          <w:color w:val="000000" w:themeColor="text1"/>
        </w:rPr>
        <w:t xml:space="preserve"> 14.06.2019</w:t>
      </w:r>
    </w:p>
    <w:p w:rsidR="00D93EFF" w:rsidRPr="00977F15" w:rsidRDefault="00D93EFF" w:rsidP="00D93EFF">
      <w:pPr>
        <w:spacing w:after="0"/>
        <w:rPr>
          <w:rFonts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Pr="00845003">
        <w:rPr>
          <w:rFonts w:cs="Arial"/>
          <w:color w:val="000000"/>
        </w:rPr>
        <w:t xml:space="preserve">: </w:t>
      </w:r>
      <w:r>
        <w:rPr>
          <w:rFonts w:eastAsia="Calibri" w:cs="Calibri"/>
        </w:rPr>
        <w:t>CENTRUM ul. Mochnackiego 10 lok.1, 10-037 Olsztyn</w:t>
      </w:r>
    </w:p>
    <w:p w:rsidR="00D93EFF" w:rsidRDefault="00D93EFF" w:rsidP="00D93EFF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 osoba (1M)</w:t>
      </w:r>
    </w:p>
    <w:p w:rsidR="00D93EFF" w:rsidRPr="006959C7" w:rsidRDefault="00D93EFF" w:rsidP="00D93EFF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977F15">
        <w:rPr>
          <w:rFonts w:asciiTheme="minorHAnsi" w:hAnsiTheme="minorHAnsi" w:cstheme="minorHAnsi"/>
        </w:rPr>
        <w:t xml:space="preserve">Podręcznik </w:t>
      </w:r>
      <w:r>
        <w:rPr>
          <w:color w:val="000000"/>
        </w:rPr>
        <w:t>„Kwalifikacja wstępna przyśpieszona”, notatnik, pendrive, długopis oraz teczka</w:t>
      </w:r>
    </w:p>
    <w:tbl>
      <w:tblPr>
        <w:tblpPr w:leftFromText="141" w:rightFromText="141" w:vertAnchor="page" w:horzAnchor="margin" w:tblpXSpec="center" w:tblpY="5809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04"/>
        <w:gridCol w:w="2835"/>
        <w:gridCol w:w="709"/>
        <w:gridCol w:w="2089"/>
        <w:gridCol w:w="1892"/>
      </w:tblGrid>
      <w:tr w:rsidR="00D93EFF" w:rsidRPr="006424FC" w:rsidTr="002518F4">
        <w:trPr>
          <w:trHeight w:val="705"/>
        </w:trPr>
        <w:tc>
          <w:tcPr>
            <w:tcW w:w="1076" w:type="dxa"/>
            <w:shd w:val="pct20" w:color="auto" w:fill="auto"/>
            <w:vAlign w:val="center"/>
          </w:tcPr>
          <w:p w:rsidR="00D93EFF" w:rsidRPr="006424FC" w:rsidRDefault="00D93EFF" w:rsidP="009065B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04" w:type="dxa"/>
            <w:shd w:val="pct20" w:color="auto" w:fill="auto"/>
            <w:vAlign w:val="center"/>
          </w:tcPr>
          <w:p w:rsidR="00D93EFF" w:rsidRPr="006424FC" w:rsidRDefault="00D93EFF" w:rsidP="009065B3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835" w:type="dxa"/>
            <w:shd w:val="pct20" w:color="auto" w:fill="auto"/>
            <w:vAlign w:val="center"/>
          </w:tcPr>
          <w:p w:rsidR="00D93EFF" w:rsidRPr="006424FC" w:rsidRDefault="00D93EFF" w:rsidP="009065B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D93EFF" w:rsidRPr="006424FC" w:rsidRDefault="00D93EFF" w:rsidP="009065B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93EFF" w:rsidRPr="006424FC" w:rsidRDefault="00D93EFF" w:rsidP="009065B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D93EFF" w:rsidRPr="006424FC" w:rsidRDefault="00D93EFF" w:rsidP="009065B3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D93EFF" w:rsidRPr="006424FC" w:rsidRDefault="00D93EFF" w:rsidP="009065B3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93EFF" w:rsidRPr="000029C0" w:rsidTr="002518F4">
        <w:trPr>
          <w:trHeight w:val="348"/>
        </w:trPr>
        <w:tc>
          <w:tcPr>
            <w:tcW w:w="1076" w:type="dxa"/>
            <w:vMerge w:val="restart"/>
            <w:vAlign w:val="center"/>
          </w:tcPr>
          <w:p w:rsidR="00D93EFF" w:rsidRPr="007F64D5" w:rsidRDefault="00D93EFF" w:rsidP="009065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15.04.2019</w:t>
            </w:r>
          </w:p>
        </w:tc>
        <w:tc>
          <w:tcPr>
            <w:tcW w:w="1404" w:type="dxa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</w:tcPr>
          <w:p w:rsidR="00D93EFF" w:rsidRPr="007F64D5" w:rsidRDefault="00291A99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D93EFF" w:rsidRPr="007F64D5" w:rsidRDefault="00D93EFF" w:rsidP="009065B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D93EFF" w:rsidRPr="000029C0" w:rsidTr="002518F4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D93EFF" w:rsidRPr="007F64D5" w:rsidRDefault="00D93EFF" w:rsidP="009065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D93EFF" w:rsidRPr="007F64D5" w:rsidRDefault="002518F4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D93EFF" w:rsidRPr="007F64D5" w:rsidRDefault="00D93EFF" w:rsidP="009065B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3EFF" w:rsidRPr="000029C0" w:rsidTr="002518F4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D93EFF" w:rsidRPr="007F64D5" w:rsidRDefault="00D93EFF" w:rsidP="009065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D93EFF" w:rsidRPr="007F64D5" w:rsidRDefault="00291A99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D93EFF" w:rsidRPr="007F64D5" w:rsidRDefault="00D93EFF" w:rsidP="009065B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3EFF" w:rsidRPr="000029C0" w:rsidTr="002518F4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D93EFF" w:rsidRPr="007F64D5" w:rsidRDefault="00D93EFF" w:rsidP="009065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D93EFF" w:rsidRPr="007F64D5" w:rsidRDefault="002518F4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D93EFF" w:rsidRPr="007F64D5" w:rsidRDefault="00D93EFF" w:rsidP="009065B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3EFF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D93EFF" w:rsidRPr="007F64D5" w:rsidRDefault="00D93EFF" w:rsidP="009065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D93EFF" w:rsidRPr="007F64D5" w:rsidRDefault="00291A99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93EFF" w:rsidRPr="007F64D5" w:rsidRDefault="00D93EFF" w:rsidP="009065B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D93EFF" w:rsidRPr="007F64D5" w:rsidRDefault="00D93EFF" w:rsidP="009065B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3EFF" w:rsidRPr="000029C0" w:rsidTr="002518F4">
        <w:trPr>
          <w:trHeight w:val="835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D93EFF" w:rsidRPr="007F64D5" w:rsidRDefault="00D93EFF" w:rsidP="00D93E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16.04.2019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D93EFF" w:rsidRPr="007F64D5" w:rsidRDefault="00291A99" w:rsidP="00D93EFF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D93EFF" w:rsidRPr="007F64D5" w:rsidRDefault="00D93EFF" w:rsidP="00D93EF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2518F4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2518F4" w:rsidRPr="007F64D5" w:rsidRDefault="002518F4" w:rsidP="002518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2518F4" w:rsidRPr="007F64D5" w:rsidRDefault="002518F4" w:rsidP="002518F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518F4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2518F4" w:rsidRPr="007F64D5" w:rsidRDefault="002518F4" w:rsidP="002518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2518F4" w:rsidRPr="007F64D5" w:rsidRDefault="00291A99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2518F4" w:rsidRPr="007F64D5" w:rsidRDefault="002518F4" w:rsidP="002518F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518F4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2518F4" w:rsidRPr="007F64D5" w:rsidRDefault="002518F4" w:rsidP="002518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518F4" w:rsidRPr="007F64D5" w:rsidRDefault="002518F4" w:rsidP="002518F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2518F4" w:rsidRPr="007F64D5" w:rsidRDefault="002518F4" w:rsidP="002518F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3EFF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D93EFF" w:rsidRPr="007F64D5" w:rsidRDefault="00D93EFF" w:rsidP="00D93E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D93EFF" w:rsidRPr="007F64D5" w:rsidRDefault="00291A99" w:rsidP="00D93EFF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93EFF" w:rsidRPr="007F64D5" w:rsidRDefault="00D93EFF" w:rsidP="00D93E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D93EFF" w:rsidRPr="007F64D5" w:rsidRDefault="00D93EFF" w:rsidP="00D93EF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021C3" w:rsidRPr="000029C0" w:rsidTr="002518F4">
        <w:trPr>
          <w:trHeight w:val="835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0021C3" w:rsidRPr="007F64D5" w:rsidRDefault="000021C3" w:rsidP="00291A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17</w:t>
            </w:r>
            <w:r w:rsidR="007F64D5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C3001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291A9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291A9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291A9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0021C3" w:rsidRPr="007F64D5" w:rsidRDefault="007F64D5" w:rsidP="00291A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0021C3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291A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C3001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291A99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291A9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291A9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291A99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0021C3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C30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C3001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10:45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C3001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C3001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C3001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C3001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021C3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021C3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021C3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C2D82" w:rsidRPr="000029C0" w:rsidTr="002518F4">
        <w:trPr>
          <w:trHeight w:val="835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18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C2D82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C2D82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C2D82" w:rsidRPr="000029C0" w:rsidTr="002518F4">
        <w:trPr>
          <w:trHeight w:val="835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C2D82" w:rsidRPr="000029C0" w:rsidTr="002518F4">
        <w:trPr>
          <w:trHeight w:val="598"/>
        </w:trPr>
        <w:tc>
          <w:tcPr>
            <w:tcW w:w="1076" w:type="dxa"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19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23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 xml:space="preserve">Poznanie charakterystyki technicznej i sposobu działania urządzeń służących bezpieczeństwu, w celu zapewnienia panowania nad </w:t>
            </w:r>
            <w:r w:rsidRPr="007F64D5">
              <w:rPr>
                <w:rFonts w:ascii="Arial" w:hAnsi="Arial" w:cs="Arial"/>
                <w:sz w:val="16"/>
                <w:szCs w:val="16"/>
              </w:rPr>
              <w:lastRenderedPageBreak/>
              <w:t>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24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25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5C2D82">
        <w:trPr>
          <w:trHeight w:val="892"/>
        </w:trPr>
        <w:tc>
          <w:tcPr>
            <w:tcW w:w="10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9065B3">
        <w:trPr>
          <w:trHeight w:val="539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26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15:00-15:45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9065B3">
        <w:trPr>
          <w:trHeight w:val="539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15:45-16:30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27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11:15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29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30</w:t>
            </w:r>
            <w:r w:rsidR="003B7FAE" w:rsidRPr="007F64D5">
              <w:rPr>
                <w:rFonts w:ascii="Arial" w:hAnsi="Arial" w:cs="Arial"/>
                <w:sz w:val="16"/>
                <w:szCs w:val="16"/>
              </w:rPr>
              <w:t>.04.2019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5C2D82">
        <w:trPr>
          <w:trHeight w:val="872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3B7F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6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3B7FAE">
              <w:rPr>
                <w:rFonts w:ascii="Arial" w:hAnsi="Arial" w:cs="Arial"/>
                <w:sz w:val="16"/>
                <w:szCs w:val="16"/>
              </w:rPr>
              <w:t>5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12:45-13:30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0021C3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7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3B7FAE">
              <w:rPr>
                <w:rFonts w:ascii="Arial" w:hAnsi="Arial" w:cs="Arial"/>
                <w:sz w:val="16"/>
                <w:szCs w:val="16"/>
              </w:rPr>
              <w:t>5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7F64D5" w:rsidRDefault="003B7FAE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8</w:t>
            </w:r>
            <w:r w:rsidRPr="003B7FAE">
              <w:rPr>
                <w:rFonts w:ascii="Arial" w:hAnsi="Arial" w:cs="Arial"/>
                <w:sz w:val="16"/>
                <w:szCs w:val="16"/>
              </w:rPr>
              <w:t>.0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10:45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9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.05.2019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9065B3">
        <w:trPr>
          <w:trHeight w:val="784"/>
        </w:trPr>
        <w:tc>
          <w:tcPr>
            <w:tcW w:w="1076" w:type="dxa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10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3B7FAE">
              <w:rPr>
                <w:rFonts w:ascii="Arial" w:hAnsi="Arial" w:cs="Arial"/>
                <w:sz w:val="16"/>
                <w:szCs w:val="16"/>
              </w:rPr>
              <w:t>5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11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3B7FAE">
              <w:rPr>
                <w:rFonts w:ascii="Arial" w:hAnsi="Arial" w:cs="Arial"/>
                <w:sz w:val="16"/>
                <w:szCs w:val="16"/>
              </w:rPr>
              <w:t>5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11:15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0021C3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0021C3" w:rsidRPr="003B7FAE" w:rsidRDefault="000021C3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13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3B7FAE">
              <w:rPr>
                <w:rFonts w:ascii="Arial" w:hAnsi="Arial" w:cs="Arial"/>
                <w:sz w:val="16"/>
                <w:szCs w:val="16"/>
              </w:rPr>
              <w:t>5</w:t>
            </w:r>
            <w:r w:rsidR="003B7FAE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0021C3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0021C3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0021C3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0021C3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0021C3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0021C3" w:rsidRPr="007F64D5" w:rsidRDefault="000021C3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12:45 – 13:30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3B7FAE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7FAE">
              <w:rPr>
                <w:rFonts w:ascii="Arial" w:hAnsi="Arial" w:cs="Arial"/>
                <w:sz w:val="16"/>
                <w:szCs w:val="16"/>
              </w:rPr>
              <w:t>14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F8646C">
              <w:rPr>
                <w:rFonts w:ascii="Arial" w:hAnsi="Arial" w:cs="Arial"/>
                <w:sz w:val="16"/>
                <w:szCs w:val="16"/>
              </w:rPr>
              <w:t>5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7F64D5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 xml:space="preserve">Przerwa 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F8646C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46C">
              <w:rPr>
                <w:rFonts w:ascii="Arial" w:hAnsi="Arial" w:cs="Arial"/>
                <w:sz w:val="16"/>
                <w:szCs w:val="16"/>
              </w:rPr>
              <w:t>15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F8646C">
              <w:rPr>
                <w:rFonts w:ascii="Arial" w:hAnsi="Arial" w:cs="Arial"/>
                <w:sz w:val="16"/>
                <w:szCs w:val="16"/>
              </w:rPr>
              <w:t>5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7F64D5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 xml:space="preserve">Przerwa 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F8646C" w:rsidRDefault="005C2D82" w:rsidP="005C2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46C">
              <w:rPr>
                <w:rFonts w:ascii="Arial" w:hAnsi="Arial" w:cs="Arial"/>
                <w:sz w:val="16"/>
                <w:szCs w:val="16"/>
              </w:rPr>
              <w:t>16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F8646C">
              <w:rPr>
                <w:rFonts w:ascii="Arial" w:hAnsi="Arial" w:cs="Arial"/>
                <w:sz w:val="16"/>
                <w:szCs w:val="16"/>
              </w:rPr>
              <w:t>5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7F64D5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2518F4">
        <w:trPr>
          <w:trHeight w:val="598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12:45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shd w:val="clear" w:color="auto" w:fill="auto"/>
            <w:vAlign w:val="center"/>
          </w:tcPr>
          <w:p w:rsidR="005C2D82" w:rsidRPr="00F8646C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F8646C">
              <w:rPr>
                <w:rFonts w:ascii="Arial" w:hAnsi="Arial" w:cs="Arial"/>
                <w:sz w:val="16"/>
                <w:szCs w:val="16"/>
              </w:rPr>
              <w:t>17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F8646C">
              <w:rPr>
                <w:rFonts w:ascii="Arial" w:hAnsi="Arial" w:cs="Arial"/>
                <w:sz w:val="16"/>
                <w:szCs w:val="16"/>
              </w:rPr>
              <w:t>5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F8646C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F8646C">
              <w:rPr>
                <w:rFonts w:ascii="Arial" w:hAnsi="Arial" w:cs="Arial"/>
                <w:sz w:val="16"/>
                <w:szCs w:val="16"/>
              </w:rPr>
              <w:t>18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F8646C">
              <w:rPr>
                <w:rFonts w:ascii="Arial" w:hAnsi="Arial" w:cs="Arial"/>
                <w:sz w:val="16"/>
                <w:szCs w:val="16"/>
              </w:rPr>
              <w:t>5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11:15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7F64D5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5C2D82" w:rsidRPr="00F8646C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F8646C">
              <w:rPr>
                <w:rFonts w:ascii="Arial" w:hAnsi="Arial" w:cs="Arial"/>
                <w:sz w:val="16"/>
                <w:szCs w:val="16"/>
              </w:rPr>
              <w:t>20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F8646C">
              <w:rPr>
                <w:rFonts w:ascii="Arial" w:hAnsi="Arial" w:cs="Arial"/>
                <w:sz w:val="16"/>
                <w:szCs w:val="16"/>
              </w:rPr>
              <w:t>5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5C2D82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F8646C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9:45 – 10:00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7F64D5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 xml:space="preserve">Przerwa  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F8646C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10:00 – 10:45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F8646C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F8646C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11:30 – 12:00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7F64D5" w:rsidP="007F64D5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5C2D82" w:rsidRPr="002518F4" w:rsidTr="00C94158">
        <w:trPr>
          <w:trHeight w:val="736"/>
        </w:trPr>
        <w:tc>
          <w:tcPr>
            <w:tcW w:w="1076" w:type="dxa"/>
            <w:vMerge/>
            <w:shd w:val="clear" w:color="auto" w:fill="auto"/>
            <w:vAlign w:val="center"/>
          </w:tcPr>
          <w:p w:rsidR="005C2D82" w:rsidRPr="00F8646C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12:00 – 13:30</w:t>
            </w:r>
          </w:p>
        </w:tc>
        <w:tc>
          <w:tcPr>
            <w:tcW w:w="2835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C2D82" w:rsidRPr="007F64D5" w:rsidRDefault="005C2D82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5C2D82" w:rsidRPr="007F64D5" w:rsidRDefault="005C2D82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</w:p>
        </w:tc>
      </w:tr>
      <w:tr w:rsidR="000021C3" w:rsidRPr="002518F4" w:rsidTr="000021C3">
        <w:trPr>
          <w:trHeight w:val="804"/>
        </w:trPr>
        <w:tc>
          <w:tcPr>
            <w:tcW w:w="1076" w:type="dxa"/>
            <w:shd w:val="clear" w:color="auto" w:fill="auto"/>
            <w:vAlign w:val="center"/>
          </w:tcPr>
          <w:p w:rsidR="000021C3" w:rsidRPr="00F8646C" w:rsidRDefault="000021C3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F8646C">
              <w:rPr>
                <w:rFonts w:ascii="Arial" w:hAnsi="Arial" w:cs="Arial"/>
                <w:sz w:val="16"/>
                <w:szCs w:val="16"/>
              </w:rPr>
              <w:t>21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.0</w:t>
            </w:r>
            <w:r w:rsidR="00F8646C">
              <w:rPr>
                <w:rFonts w:ascii="Arial" w:hAnsi="Arial" w:cs="Arial"/>
                <w:sz w:val="16"/>
                <w:szCs w:val="16"/>
              </w:rPr>
              <w:t>5</w:t>
            </w:r>
            <w:r w:rsidR="00F8646C" w:rsidRPr="003B7FAE">
              <w:rPr>
                <w:rFonts w:ascii="Arial" w:hAnsi="Arial" w:cs="Arial"/>
                <w:sz w:val="16"/>
                <w:szCs w:val="16"/>
              </w:rPr>
              <w:t>.2019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8:15 – 9:45</w:t>
            </w:r>
          </w:p>
        </w:tc>
        <w:tc>
          <w:tcPr>
            <w:tcW w:w="2835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sz w:val="16"/>
                <w:szCs w:val="16"/>
              </w:rPr>
            </w:pPr>
            <w:r w:rsidRPr="007F64D5">
              <w:rPr>
                <w:rFonts w:ascii="Arial" w:hAnsi="Arial" w:cs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0021C3" w:rsidRPr="007F64D5" w:rsidRDefault="000021C3" w:rsidP="005C2D8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64D5">
              <w:rPr>
                <w:rFonts w:ascii="Arial" w:hAnsi="Arial" w:cs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Align w:val="center"/>
          </w:tcPr>
          <w:p w:rsidR="000021C3" w:rsidRPr="007F64D5" w:rsidRDefault="000021C3" w:rsidP="005C2D82">
            <w:pPr>
              <w:rPr>
                <w:rFonts w:ascii="Arial" w:eastAsia="Calibri" w:hAnsi="Arial" w:cs="Arial"/>
                <w:b/>
                <w:iCs/>
                <w:sz w:val="16"/>
                <w:szCs w:val="16"/>
              </w:rPr>
            </w:pPr>
            <w:r w:rsidRPr="007F64D5">
              <w:rPr>
                <w:rFonts w:ascii="Arial" w:eastAsia="Calibri" w:hAnsi="Arial" w:cs="Arial"/>
                <w:sz w:val="16"/>
                <w:szCs w:val="16"/>
              </w:rPr>
              <w:t>CENTRUM ul. Mochnackiego 10 lok.1, 10-037 Olsztyn</w:t>
            </w:r>
          </w:p>
        </w:tc>
      </w:tr>
    </w:tbl>
    <w:p w:rsidR="009065B3" w:rsidRPr="002518F4" w:rsidRDefault="009065B3">
      <w:pPr>
        <w:rPr>
          <w:b/>
        </w:rPr>
      </w:pPr>
    </w:p>
    <w:sectPr w:rsidR="009065B3" w:rsidRPr="002518F4" w:rsidSect="00A5025E">
      <w:headerReference w:type="default" r:id="rId6"/>
      <w:pgSz w:w="11900" w:h="16838"/>
      <w:pgMar w:top="1440" w:right="1440" w:bottom="875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595" w:rsidRDefault="007B3595" w:rsidP="007F64D5">
      <w:pPr>
        <w:spacing w:after="0" w:line="240" w:lineRule="auto"/>
      </w:pPr>
      <w:r>
        <w:separator/>
      </w:r>
    </w:p>
  </w:endnote>
  <w:endnote w:type="continuationSeparator" w:id="1">
    <w:p w:rsidR="007B3595" w:rsidRDefault="007B3595" w:rsidP="007F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595" w:rsidRDefault="007B3595" w:rsidP="007F64D5">
      <w:pPr>
        <w:spacing w:after="0" w:line="240" w:lineRule="auto"/>
      </w:pPr>
      <w:r>
        <w:separator/>
      </w:r>
    </w:p>
  </w:footnote>
  <w:footnote w:type="continuationSeparator" w:id="1">
    <w:p w:rsidR="007B3595" w:rsidRDefault="007B3595" w:rsidP="007F6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4D5" w:rsidRDefault="007F64D5">
    <w:pPr>
      <w:pStyle w:val="Nagwek"/>
    </w:pPr>
    <w:r w:rsidRPr="007F64D5">
      <w:drawing>
        <wp:inline distT="0" distB="0" distL="0" distR="0">
          <wp:extent cx="5727700" cy="766222"/>
          <wp:effectExtent l="19050" t="0" r="6350" b="0"/>
          <wp:docPr id="1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766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EFF"/>
    <w:rsid w:val="000021C3"/>
    <w:rsid w:val="001465BF"/>
    <w:rsid w:val="00162052"/>
    <w:rsid w:val="002518F4"/>
    <w:rsid w:val="00291A99"/>
    <w:rsid w:val="003B7FAE"/>
    <w:rsid w:val="003C7891"/>
    <w:rsid w:val="005C2D82"/>
    <w:rsid w:val="005D2D57"/>
    <w:rsid w:val="007B3595"/>
    <w:rsid w:val="007F64D5"/>
    <w:rsid w:val="009065B3"/>
    <w:rsid w:val="009708CA"/>
    <w:rsid w:val="00A5025E"/>
    <w:rsid w:val="00B43853"/>
    <w:rsid w:val="00BB5CF6"/>
    <w:rsid w:val="00C30018"/>
    <w:rsid w:val="00C94158"/>
    <w:rsid w:val="00D93EFF"/>
    <w:rsid w:val="00DE7816"/>
    <w:rsid w:val="00E7482C"/>
    <w:rsid w:val="00E97119"/>
    <w:rsid w:val="00EC4EB9"/>
    <w:rsid w:val="00F8646C"/>
    <w:rsid w:val="00FE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EF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F6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64D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F6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D5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4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1867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Lewczyk</dc:creator>
  <cp:lastModifiedBy>Justyna Lewczyk</cp:lastModifiedBy>
  <cp:revision>4</cp:revision>
  <dcterms:created xsi:type="dcterms:W3CDTF">2019-04-10T08:49:00Z</dcterms:created>
  <dcterms:modified xsi:type="dcterms:W3CDTF">2019-04-12T08:37:00Z</dcterms:modified>
</cp:coreProperties>
</file>