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A2" w:rsidRDefault="007975BB" w:rsidP="007964A2">
      <w:pPr>
        <w:jc w:val="center"/>
        <w:rPr>
          <w:rFonts w:ascii="Arial" w:hAnsi="Arial" w:cs="Arial"/>
          <w:b/>
          <w:sz w:val="32"/>
        </w:rPr>
      </w:pPr>
      <w:r>
        <w:t xml:space="preserve"> </w:t>
      </w:r>
      <w:r w:rsidR="007964A2">
        <w:rPr>
          <w:rFonts w:ascii="Arial" w:hAnsi="Arial" w:cs="Arial"/>
          <w:b/>
          <w:sz w:val="32"/>
        </w:rPr>
        <w:t xml:space="preserve">HARMONOGRAM USŁUGI </w:t>
      </w:r>
    </w:p>
    <w:p w:rsidR="007964A2" w:rsidRPr="00F4685B" w:rsidRDefault="002B0D5D" w:rsidP="007964A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Doradca klienta</w:t>
      </w:r>
    </w:p>
    <w:p w:rsidR="00B05F92" w:rsidRDefault="007964A2" w:rsidP="008A26D2">
      <w:pPr>
        <w:spacing w:after="0" w:line="36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</w:t>
      </w:r>
      <w:r w:rsidR="008A26D2">
        <w:rPr>
          <w:rFonts w:eastAsia="Calibri" w:cs="Calibri"/>
        </w:rPr>
        <w:t>Centrum Andrzej Szope ul. Mochnackiego 10 lok.1, 10-037 Olsztyn</w:t>
      </w:r>
    </w:p>
    <w:p w:rsidR="008A26D2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NimbusSanL-Regu"/>
        </w:rPr>
        <w:t xml:space="preserve">  </w:t>
      </w:r>
      <w:r w:rsidR="008A26D2">
        <w:rPr>
          <w:rFonts w:eastAsia="Calibri" w:cs="NimbusSanL-Regu"/>
        </w:rPr>
        <w:t>Centrum możliwości-subregion elbląski.</w:t>
      </w:r>
    </w:p>
    <w:p w:rsidR="008A26D2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630415" w:rsidRPr="00630415">
        <w:rPr>
          <w:rFonts w:cs="NimbusSanL-Regu"/>
        </w:rPr>
        <w:t xml:space="preserve"> </w:t>
      </w:r>
      <w:r w:rsidR="008A26D2">
        <w:rPr>
          <w:rFonts w:eastAsia="Calibri" w:cs="Arial"/>
          <w:bCs/>
        </w:rPr>
        <w:t>RPWM.10.02.00-28-0054/18</w:t>
      </w:r>
    </w:p>
    <w:p w:rsidR="007964A2" w:rsidRPr="00852127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964A2" w:rsidRPr="00E62173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2B0D5D">
        <w:rPr>
          <w:szCs w:val="24"/>
        </w:rPr>
        <w:t>Doradca klienta</w:t>
      </w:r>
      <w:r w:rsidR="008A26D2">
        <w:rPr>
          <w:szCs w:val="24"/>
        </w:rPr>
        <w:t xml:space="preserve"> z kursem komputerowym</w:t>
      </w:r>
    </w:p>
    <w:p w:rsidR="007964A2" w:rsidRPr="00852127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 xml:space="preserve">   </w:t>
      </w:r>
      <w:r w:rsidR="005F58C6">
        <w:rPr>
          <w:rFonts w:eastAsia="Calibri" w:cs="Calibri"/>
          <w:iCs/>
        </w:rPr>
        <w:t>6-29.05</w:t>
      </w:r>
      <w:r w:rsidR="00132B40">
        <w:rPr>
          <w:rFonts w:eastAsia="Calibri" w:cs="Calibri"/>
          <w:iCs/>
        </w:rPr>
        <w:t>.2019</w:t>
      </w:r>
    </w:p>
    <w:p w:rsidR="007964A2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132B40">
        <w:rPr>
          <w:rFonts w:eastAsia="Calibri" w:cs="Calibri"/>
          <w:iCs/>
        </w:rPr>
        <w:t xml:space="preserve"> </w:t>
      </w:r>
      <w:r>
        <w:rPr>
          <w:rFonts w:eastAsia="Calibri" w:cs="Calibri"/>
          <w:iCs/>
        </w:rPr>
        <w:t xml:space="preserve"> </w:t>
      </w:r>
      <w:r w:rsidR="008A26D2">
        <w:rPr>
          <w:rFonts w:eastAsia="Calibri" w:cs="Calibri"/>
          <w:iCs/>
        </w:rPr>
        <w:t>Centrum Andrzej Ryszard Szope, ul. Jagiełły 2/4, 13-200 Działdowo</w:t>
      </w:r>
    </w:p>
    <w:p w:rsidR="007964A2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5F58C6">
        <w:rPr>
          <w:rFonts w:eastAsia="Calibri" w:cs="Calibri"/>
          <w:b/>
          <w:iCs/>
        </w:rPr>
        <w:t xml:space="preserve"> </w:t>
      </w:r>
      <w:r w:rsidR="008A26D2">
        <w:rPr>
          <w:rFonts w:eastAsia="Calibri" w:cs="Calibri"/>
          <w:iCs/>
        </w:rPr>
        <w:t>1M</w:t>
      </w:r>
    </w:p>
    <w:p w:rsidR="00611D96" w:rsidRDefault="007964A2" w:rsidP="005F58C6">
      <w:pPr>
        <w:tabs>
          <w:tab w:val="left" w:pos="1455"/>
        </w:tabs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iCs/>
        </w:rPr>
        <w:t xml:space="preserve"> skrypt</w:t>
      </w:r>
      <w:r w:rsidRPr="00CC1BBF">
        <w:rPr>
          <w:rFonts w:eastAsia="Calibri" w:cs="Calibri"/>
          <w:iCs/>
        </w:rPr>
        <w:t>, notatnik, teczka, długopis</w:t>
      </w:r>
    </w:p>
    <w:tbl>
      <w:tblPr>
        <w:tblStyle w:val="Tabela-Siatka"/>
        <w:tblW w:w="0" w:type="auto"/>
        <w:tblLook w:val="04A0"/>
      </w:tblPr>
      <w:tblGrid>
        <w:gridCol w:w="1101"/>
        <w:gridCol w:w="1417"/>
        <w:gridCol w:w="2693"/>
        <w:gridCol w:w="709"/>
        <w:gridCol w:w="1559"/>
        <w:gridCol w:w="1733"/>
      </w:tblGrid>
      <w:tr w:rsidR="005F58C6" w:rsidRPr="007964A2" w:rsidTr="00BA745C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5F58C6" w:rsidRPr="007964A2" w:rsidRDefault="005F58C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64A2">
              <w:rPr>
                <w:rFonts w:ascii="Arial" w:hAnsi="Arial" w:cs="Arial"/>
                <w:sz w:val="16"/>
                <w:szCs w:val="16"/>
              </w:rPr>
              <w:t>Data realizacji szkolenia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F58C6" w:rsidRPr="007964A2" w:rsidRDefault="005F58C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Godziny realizacji zajęć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5F58C6" w:rsidRPr="007964A2" w:rsidRDefault="005F58C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Temat zajęć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F58C6" w:rsidRPr="007964A2" w:rsidRDefault="005F58C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Liczba godzin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F58C6" w:rsidRPr="007964A2" w:rsidRDefault="005F58C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Wykładowca</w:t>
            </w:r>
          </w:p>
        </w:tc>
        <w:tc>
          <w:tcPr>
            <w:tcW w:w="1733" w:type="dxa"/>
            <w:shd w:val="clear" w:color="auto" w:fill="BFBFBF" w:themeFill="background1" w:themeFillShade="BF"/>
            <w:vAlign w:val="center"/>
          </w:tcPr>
          <w:p w:rsidR="005F58C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 realizacji zajęć/ Nazwa instytucji</w:t>
            </w:r>
          </w:p>
        </w:tc>
      </w:tr>
      <w:tr w:rsidR="00611D96" w:rsidRPr="007964A2" w:rsidTr="00BA745C">
        <w:tc>
          <w:tcPr>
            <w:tcW w:w="1101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6.05.2019</w:t>
            </w: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17.00-20.00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872340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Istota obsługi klienta. Obsługa klientów z punktu widzenia komunikacji</w:t>
            </w:r>
          </w:p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</w:tcPr>
          <w:p w:rsidR="00611D96" w:rsidRDefault="00611D96" w:rsidP="0097359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97359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97359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97359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611D96" w:rsidRPr="007964A2" w:rsidRDefault="00611D96" w:rsidP="0097359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611D96" w:rsidRPr="007964A2" w:rsidTr="00BA745C">
        <w:tc>
          <w:tcPr>
            <w:tcW w:w="1101" w:type="dxa"/>
            <w:vMerge w:val="restart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10.05.2019</w:t>
            </w: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Obsługa komputera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611D96" w:rsidRPr="007964A2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9:45-12:00</w:t>
            </w: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komputera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12:00-12:15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12:15-14:30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6612E9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komputera</w:t>
            </w:r>
          </w:p>
          <w:p w:rsidR="00611D96" w:rsidRDefault="00611D96" w:rsidP="006612E9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612E9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6612E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 w:val="restart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15.05.2019</w:t>
            </w: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8:00-10:15</w:t>
            </w:r>
          </w:p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Sytuacje trudne w obsłudze danego typu klienta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611D96" w:rsidRPr="007964A2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10:15-10:30</w:t>
            </w:r>
          </w:p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10:30-12:00</w:t>
            </w: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Asertywność jako sposoby radzenia sobie z trudnymi klientami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12.00-12.15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Asertywność jako sposoby radzenia sobie z trudnymi klientami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Pr="007964A2" w:rsidRDefault="00611D96" w:rsidP="00A0044D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 w:val="restart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22.05.2019</w:t>
            </w: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08.00-10.15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Wizerunek firmy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611D96" w:rsidRPr="007964A2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Techniki sprzedaży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12:00-12:15</w:t>
            </w: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czasu pracy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 w:val="restart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28.05.2019</w:t>
            </w: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08.00-10.15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Dress code pracownika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611D96" w:rsidRPr="007964A2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Bariery psychologiczna oraz komunikacyjne w obsłudze klienta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12:00-12:15</w:t>
            </w: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Typy osobowości klientów</w:t>
            </w: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1D96" w:rsidRPr="007964A2" w:rsidTr="00BA745C">
        <w:tc>
          <w:tcPr>
            <w:tcW w:w="1101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Pr="007964A2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29.05.2019</w:t>
            </w:r>
          </w:p>
        </w:tc>
        <w:tc>
          <w:tcPr>
            <w:tcW w:w="1417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17.00-20.00</w:t>
            </w:r>
          </w:p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komputera</w:t>
            </w:r>
          </w:p>
          <w:p w:rsidR="00611D96" w:rsidRDefault="00611D96" w:rsidP="00BA745C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11D96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611D96" w:rsidRPr="007964A2" w:rsidRDefault="00611D96" w:rsidP="00BA745C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</w:tcPr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  <w:p w:rsidR="00611D96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11D96" w:rsidRPr="007964A2" w:rsidRDefault="00611D96" w:rsidP="00611D96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F58C6" w:rsidRPr="007964A2" w:rsidRDefault="005F58C6" w:rsidP="005F58C6">
      <w:pPr>
        <w:tabs>
          <w:tab w:val="left" w:pos="1455"/>
        </w:tabs>
        <w:rPr>
          <w:rFonts w:ascii="Arial" w:hAnsi="Arial" w:cs="Arial"/>
          <w:sz w:val="16"/>
          <w:szCs w:val="16"/>
        </w:rPr>
      </w:pPr>
    </w:p>
    <w:sectPr w:rsidR="005F58C6" w:rsidRPr="007964A2" w:rsidSect="0080232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106" w:rsidRDefault="00813106" w:rsidP="007964A2">
      <w:pPr>
        <w:spacing w:after="0" w:line="240" w:lineRule="auto"/>
      </w:pPr>
      <w:r>
        <w:separator/>
      </w:r>
    </w:p>
  </w:endnote>
  <w:endnote w:type="continuationSeparator" w:id="1">
    <w:p w:rsidR="00813106" w:rsidRDefault="00813106" w:rsidP="0079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106" w:rsidRDefault="00813106" w:rsidP="007964A2">
      <w:pPr>
        <w:spacing w:after="0" w:line="240" w:lineRule="auto"/>
      </w:pPr>
      <w:r>
        <w:separator/>
      </w:r>
    </w:p>
  </w:footnote>
  <w:footnote w:type="continuationSeparator" w:id="1">
    <w:p w:rsidR="00813106" w:rsidRDefault="00813106" w:rsidP="0079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4A2" w:rsidRDefault="007964A2">
    <w:pPr>
      <w:pStyle w:val="Nagwek"/>
    </w:pPr>
    <w:r w:rsidRPr="007964A2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64A2" w:rsidRDefault="007964A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964A2"/>
    <w:rsid w:val="00020550"/>
    <w:rsid w:val="0007078B"/>
    <w:rsid w:val="00072472"/>
    <w:rsid w:val="000A64F2"/>
    <w:rsid w:val="000F5419"/>
    <w:rsid w:val="00132B40"/>
    <w:rsid w:val="00142ED8"/>
    <w:rsid w:val="002541D2"/>
    <w:rsid w:val="002850DE"/>
    <w:rsid w:val="002B0D5D"/>
    <w:rsid w:val="003100B8"/>
    <w:rsid w:val="00316C72"/>
    <w:rsid w:val="003A51FD"/>
    <w:rsid w:val="00411F87"/>
    <w:rsid w:val="004654F2"/>
    <w:rsid w:val="00543067"/>
    <w:rsid w:val="005B10B9"/>
    <w:rsid w:val="005B352B"/>
    <w:rsid w:val="005F58C6"/>
    <w:rsid w:val="00611D96"/>
    <w:rsid w:val="00630415"/>
    <w:rsid w:val="006D63C5"/>
    <w:rsid w:val="007964A2"/>
    <w:rsid w:val="007975BB"/>
    <w:rsid w:val="00802322"/>
    <w:rsid w:val="00813106"/>
    <w:rsid w:val="00861AA0"/>
    <w:rsid w:val="00872340"/>
    <w:rsid w:val="008A26D2"/>
    <w:rsid w:val="008D1810"/>
    <w:rsid w:val="009A1DE9"/>
    <w:rsid w:val="00A04053"/>
    <w:rsid w:val="00A07D50"/>
    <w:rsid w:val="00AD61A0"/>
    <w:rsid w:val="00B05F92"/>
    <w:rsid w:val="00B1141D"/>
    <w:rsid w:val="00B22499"/>
    <w:rsid w:val="00B64C96"/>
    <w:rsid w:val="00BA3292"/>
    <w:rsid w:val="00C8093C"/>
    <w:rsid w:val="00C977AB"/>
    <w:rsid w:val="00CA7AA8"/>
    <w:rsid w:val="00CE27FC"/>
    <w:rsid w:val="00CF0E3C"/>
    <w:rsid w:val="00E65BDB"/>
    <w:rsid w:val="00F4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64A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64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964A2"/>
  </w:style>
  <w:style w:type="paragraph" w:styleId="Stopka">
    <w:name w:val="footer"/>
    <w:basedOn w:val="Normalny"/>
    <w:link w:val="StopkaZnak"/>
    <w:uiPriority w:val="99"/>
    <w:semiHidden/>
    <w:unhideWhenUsed/>
    <w:rsid w:val="007964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964A2"/>
  </w:style>
  <w:style w:type="paragraph" w:styleId="Tekstdymka">
    <w:name w:val="Balloon Text"/>
    <w:basedOn w:val="Normalny"/>
    <w:link w:val="TekstdymkaZnak"/>
    <w:uiPriority w:val="99"/>
    <w:semiHidden/>
    <w:unhideWhenUsed/>
    <w:rsid w:val="007964A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4A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96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6</cp:revision>
  <cp:lastPrinted>2019-04-26T13:00:00Z</cp:lastPrinted>
  <dcterms:created xsi:type="dcterms:W3CDTF">2019-04-14T14:52:00Z</dcterms:created>
  <dcterms:modified xsi:type="dcterms:W3CDTF">2019-04-26T13:00:00Z</dcterms:modified>
</cp:coreProperties>
</file>