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27" w:rsidRDefault="00E35127" w:rsidP="00E35127">
      <w:pPr>
        <w:jc w:val="center"/>
        <w:rPr>
          <w:rFonts w:ascii="Arial" w:hAnsi="Arial" w:cs="Arial"/>
          <w:b/>
          <w:sz w:val="32"/>
        </w:rPr>
      </w:pPr>
    </w:p>
    <w:p w:rsidR="00E35127" w:rsidRPr="007C446B" w:rsidRDefault="00E35127" w:rsidP="00E3512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5127" w:rsidRPr="005D0B99" w:rsidRDefault="00E35127" w:rsidP="00E35127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E35127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Centrum możliwości</w:t>
      </w:r>
    </w:p>
    <w:p w:rsidR="00E35127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RPWM.10.02.00-28-0019/18</w:t>
      </w:r>
    </w:p>
    <w:p w:rsidR="00E35127" w:rsidRPr="001D2DD0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</w:t>
      </w:r>
      <w:r>
        <w:rPr>
          <w:rFonts w:eastAsia="Calibri" w:cs="Calibri"/>
          <w:bCs/>
          <w:color w:val="000000" w:themeColor="text1"/>
        </w:rPr>
        <w:t>Wsparcie psychologiczne</w:t>
      </w:r>
    </w:p>
    <w:p w:rsidR="00E35127" w:rsidRPr="001D2DD0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>
        <w:rPr>
          <w:color w:val="000000" w:themeColor="text1"/>
          <w:szCs w:val="24"/>
        </w:rPr>
        <w:t>Wsparcie psychologiczne</w:t>
      </w:r>
      <w:r w:rsidRPr="001D2DD0">
        <w:rPr>
          <w:color w:val="000000" w:themeColor="text1"/>
          <w:szCs w:val="24"/>
        </w:rPr>
        <w:t xml:space="preserve"> - warsztaty</w:t>
      </w:r>
    </w:p>
    <w:p w:rsidR="00E35127" w:rsidRPr="00852127" w:rsidRDefault="00E35127" w:rsidP="00E3512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706A82">
        <w:rPr>
          <w:rFonts w:eastAsia="Calibri" w:cs="Calibri"/>
          <w:iCs/>
        </w:rPr>
        <w:t>20 i 21.01.2019r</w:t>
      </w:r>
    </w:p>
    <w:p w:rsidR="00E35127" w:rsidRDefault="00E35127" w:rsidP="00E3512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E35127" w:rsidRPr="00B32EA7" w:rsidRDefault="00E35127" w:rsidP="00E35127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</w:t>
      </w:r>
      <w:r w:rsidR="00706A82">
        <w:rPr>
          <w:rFonts w:eastAsia="Calibri" w:cs="Calibri"/>
          <w:iCs/>
          <w:color w:val="000000" w:themeColor="text1"/>
        </w:rPr>
        <w:t>9</w:t>
      </w:r>
      <w:r>
        <w:rPr>
          <w:rFonts w:eastAsia="Calibri" w:cs="Calibri"/>
          <w:iCs/>
          <w:color w:val="000000" w:themeColor="text1"/>
        </w:rPr>
        <w:t xml:space="preserve"> osób (4M </w:t>
      </w:r>
      <w:r w:rsidR="00706A82">
        <w:rPr>
          <w:rFonts w:eastAsia="Calibri" w:cs="Calibri"/>
          <w:iCs/>
          <w:color w:val="000000" w:themeColor="text1"/>
        </w:rPr>
        <w:t>5</w:t>
      </w:r>
      <w:r w:rsidRPr="00FA3E24">
        <w:rPr>
          <w:rFonts w:eastAsia="Calibri" w:cs="Calibri"/>
          <w:iCs/>
          <w:color w:val="000000" w:themeColor="text1"/>
        </w:rPr>
        <w:t>K)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6277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E35127" w:rsidRPr="006424FC" w:rsidTr="000F6ECD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Wykładowca/Psycholog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5127" w:rsidRDefault="00706A82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20.01.2019</w:t>
            </w:r>
            <w:r w:rsidR="00E35127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E8266B" w:rsidRDefault="00E35127" w:rsidP="000F6EC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Kim jestem – umiejętność opowiadania o sobie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Pr="00617201" w:rsidRDefault="00E35127" w:rsidP="000F6E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Relacje interpersonalne. Ich znaczenie w życiu człowieka.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Zasady współpracy z innymi. Komunikacja interpersonalna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5127" w:rsidRDefault="00706A82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E8266B" w:rsidRDefault="00E35127" w:rsidP="000F6EC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jej znaczenie. Motywacja w kontekście współpracy z innymi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Pr="00617201" w:rsidRDefault="00E35127" w:rsidP="000F6E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psychospołeczne i ich znaczenie w życiu osobistym i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Zachowania w sytuacjach konfliktowych i trudnych.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E35127" w:rsidRDefault="00E35127" w:rsidP="00E35127">
      <w:pPr>
        <w:rPr>
          <w:rFonts w:ascii="Arial" w:hAnsi="Arial" w:cs="Arial"/>
          <w:b/>
          <w:sz w:val="32"/>
        </w:rPr>
      </w:pPr>
    </w:p>
    <w:p w:rsidR="00E35127" w:rsidRDefault="00E35127" w:rsidP="00E35127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FC1" w:rsidRDefault="00CC7FC1" w:rsidP="00E35127">
      <w:pPr>
        <w:spacing w:after="0" w:line="240" w:lineRule="auto"/>
      </w:pPr>
      <w:r>
        <w:separator/>
      </w:r>
    </w:p>
  </w:endnote>
  <w:endnote w:type="continuationSeparator" w:id="0">
    <w:p w:rsidR="00CC7FC1" w:rsidRDefault="00CC7FC1" w:rsidP="00E3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FC1" w:rsidRDefault="00CC7FC1" w:rsidP="00E35127">
      <w:pPr>
        <w:spacing w:after="0" w:line="240" w:lineRule="auto"/>
      </w:pPr>
      <w:r>
        <w:separator/>
      </w:r>
    </w:p>
  </w:footnote>
  <w:footnote w:type="continuationSeparator" w:id="0">
    <w:p w:rsidR="00CC7FC1" w:rsidRDefault="00CC7FC1" w:rsidP="00E3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27" w:rsidRDefault="00E35127" w:rsidP="000B0BA1">
    <w:pPr>
      <w:pStyle w:val="Nagwek"/>
      <w:jc w:val="center"/>
    </w:pPr>
    <w:r>
      <w:rPr>
        <w:noProof/>
      </w:rPr>
      <w:drawing>
        <wp:inline distT="0" distB="0" distL="0" distR="0">
          <wp:extent cx="5041270" cy="545592"/>
          <wp:effectExtent l="19050" t="0" r="698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41270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E35127"/>
    <w:rsid w:val="000B0BA1"/>
    <w:rsid w:val="0027475A"/>
    <w:rsid w:val="003178D4"/>
    <w:rsid w:val="00367EAC"/>
    <w:rsid w:val="005A35DF"/>
    <w:rsid w:val="00706A82"/>
    <w:rsid w:val="007359C6"/>
    <w:rsid w:val="008B7386"/>
    <w:rsid w:val="00C62FE1"/>
    <w:rsid w:val="00CC7FC1"/>
    <w:rsid w:val="00DF7724"/>
    <w:rsid w:val="00E3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12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3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12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3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35127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12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6</cp:revision>
  <cp:lastPrinted>2019-02-18T13:59:00Z</cp:lastPrinted>
  <dcterms:created xsi:type="dcterms:W3CDTF">2018-12-12T12:50:00Z</dcterms:created>
  <dcterms:modified xsi:type="dcterms:W3CDTF">2019-02-18T13:59:00Z</dcterms:modified>
</cp:coreProperties>
</file>