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59C7" w:rsidRPr="00FE5D04" w:rsidRDefault="006959C7" w:rsidP="006959C7">
      <w:pPr>
        <w:jc w:val="center"/>
        <w:rPr>
          <w:rFonts w:ascii="Arial" w:hAnsi="Arial" w:cs="Arial"/>
          <w:b/>
          <w:sz w:val="32"/>
        </w:rPr>
      </w:pPr>
      <w:bookmarkStart w:id="0" w:name="_GoBack"/>
      <w:bookmarkEnd w:id="0"/>
      <w:r>
        <w:rPr>
          <w:rFonts w:ascii="Arial" w:hAnsi="Arial" w:cs="Arial"/>
          <w:b/>
          <w:sz w:val="32"/>
        </w:rPr>
        <w:t xml:space="preserve">HARMONOGRAM USŁUGI </w:t>
      </w:r>
    </w:p>
    <w:p w:rsidR="006959C7" w:rsidRPr="005D0B99" w:rsidRDefault="006959C7" w:rsidP="006959C7">
      <w:pPr>
        <w:spacing w:after="60"/>
        <w:ind w:right="425"/>
        <w:jc w:val="both"/>
        <w:rPr>
          <w:rFonts w:eastAsia="Calibri" w:cs="Calibri"/>
        </w:rPr>
      </w:pPr>
    </w:p>
    <w:p w:rsidR="006959C7" w:rsidRPr="005D0B99" w:rsidRDefault="006959C7" w:rsidP="006959C7">
      <w:pPr>
        <w:spacing w:after="0" w:line="240" w:lineRule="auto"/>
        <w:jc w:val="both"/>
        <w:rPr>
          <w:rFonts w:eastAsia="Calibri" w:cs="Calibri"/>
        </w:rPr>
      </w:pPr>
      <w:r w:rsidRPr="002769CB">
        <w:rPr>
          <w:rFonts w:eastAsia="Calibri" w:cs="Calibri"/>
          <w:b/>
        </w:rPr>
        <w:t>Nazwa i adres Beneficjenta:</w:t>
      </w:r>
      <w:r>
        <w:rPr>
          <w:rFonts w:eastAsia="Calibri" w:cs="Calibri"/>
        </w:rPr>
        <w:t xml:space="preserve"> CENTRUM ul. Mochnackiego 10 lok.1, 10-037 Olsztyn</w:t>
      </w:r>
    </w:p>
    <w:p w:rsidR="006959C7" w:rsidRDefault="006959C7" w:rsidP="006959C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NimbusSanL-Regu"/>
        </w:rPr>
      </w:pPr>
      <w:r w:rsidRPr="002769CB">
        <w:rPr>
          <w:rFonts w:eastAsia="Calibri" w:cs="Calibri"/>
          <w:b/>
        </w:rPr>
        <w:t>Nazwa projektu:</w:t>
      </w:r>
      <w:r>
        <w:rPr>
          <w:rFonts w:eastAsia="Calibri" w:cs="Calibri"/>
        </w:rPr>
        <w:t xml:space="preserve"> </w:t>
      </w:r>
      <w:r>
        <w:rPr>
          <w:rFonts w:eastAsia="Calibri" w:cs="NimbusSanL-Regu"/>
        </w:rPr>
        <w:t>Najpierw szkolenie a później zatrudnienie – Edycja 2.</w:t>
      </w:r>
    </w:p>
    <w:p w:rsidR="006959C7" w:rsidRDefault="006959C7" w:rsidP="006959C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Arial"/>
          <w:bCs/>
        </w:rPr>
      </w:pPr>
      <w:r w:rsidRPr="004F2E20">
        <w:rPr>
          <w:rFonts w:eastAsia="Calibri" w:cs="Arial"/>
          <w:b/>
          <w:bCs/>
        </w:rPr>
        <w:t>Numer projektu:</w:t>
      </w:r>
      <w:r>
        <w:rPr>
          <w:rFonts w:eastAsia="Calibri" w:cs="Arial"/>
          <w:bCs/>
        </w:rPr>
        <w:t xml:space="preserve"> </w:t>
      </w:r>
      <w:r w:rsidR="00406E98">
        <w:rPr>
          <w:rFonts w:eastAsia="Calibri" w:cs="Arial"/>
          <w:bCs/>
        </w:rPr>
        <w:t>POWR.01.02.01-28-0062/18</w:t>
      </w:r>
    </w:p>
    <w:p w:rsidR="006959C7" w:rsidRPr="00852127" w:rsidRDefault="006959C7" w:rsidP="006959C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  <w:bCs/>
        </w:rPr>
      </w:pPr>
      <w:r w:rsidRPr="00852127">
        <w:rPr>
          <w:rFonts w:eastAsia="Calibri" w:cs="Calibri"/>
          <w:b/>
          <w:bCs/>
        </w:rPr>
        <w:t>Zadanie:</w:t>
      </w:r>
      <w:r>
        <w:rPr>
          <w:rFonts w:eastAsia="Calibri" w:cs="Calibri"/>
          <w:bCs/>
        </w:rPr>
        <w:t xml:space="preserve">  Szkolenia</w:t>
      </w:r>
    </w:p>
    <w:p w:rsidR="006959C7" w:rsidRPr="00E62173" w:rsidRDefault="006959C7" w:rsidP="006959C7">
      <w:pPr>
        <w:autoSpaceDE w:val="0"/>
        <w:autoSpaceDN w:val="0"/>
        <w:adjustRightInd w:val="0"/>
        <w:spacing w:after="0" w:line="240" w:lineRule="auto"/>
        <w:jc w:val="both"/>
        <w:rPr>
          <w:rFonts w:eastAsia="Calibri" w:cs="Calibri"/>
        </w:rPr>
      </w:pPr>
      <w:r w:rsidRPr="00852127">
        <w:rPr>
          <w:rFonts w:eastAsia="Calibri" w:cs="Calibri"/>
          <w:b/>
          <w:bCs/>
        </w:rPr>
        <w:t xml:space="preserve">Nazwa usługi: </w:t>
      </w:r>
      <w:r>
        <w:rPr>
          <w:szCs w:val="24"/>
        </w:rPr>
        <w:t>Kwalifikacja wstępna przyspieszona</w:t>
      </w:r>
    </w:p>
    <w:p w:rsidR="006959C7" w:rsidRPr="006959C7" w:rsidRDefault="006959C7" w:rsidP="006959C7">
      <w:pPr>
        <w:spacing w:after="0" w:line="240" w:lineRule="auto"/>
        <w:jc w:val="both"/>
        <w:rPr>
          <w:rFonts w:eastAsia="Calibri" w:cs="Calibri"/>
          <w:iCs/>
          <w:color w:val="FF0000"/>
        </w:rPr>
      </w:pPr>
      <w:r w:rsidRPr="00852127">
        <w:rPr>
          <w:rFonts w:eastAsia="Calibri" w:cs="Calibri"/>
          <w:b/>
          <w:iCs/>
        </w:rPr>
        <w:t xml:space="preserve">Termin realizacji: </w:t>
      </w:r>
      <w:r w:rsidR="00BC07F7">
        <w:rPr>
          <w:rFonts w:eastAsia="Calibri" w:cs="Calibri"/>
          <w:b/>
          <w:iCs/>
          <w:color w:val="000000" w:themeColor="text1"/>
        </w:rPr>
        <w:t>06</w:t>
      </w:r>
      <w:r w:rsidRPr="00D21507">
        <w:rPr>
          <w:rFonts w:eastAsia="Calibri" w:cs="Calibri"/>
          <w:b/>
          <w:iCs/>
          <w:color w:val="000000" w:themeColor="text1"/>
        </w:rPr>
        <w:t>.09.2018-</w:t>
      </w:r>
      <w:r w:rsidR="00FA2318">
        <w:rPr>
          <w:rFonts w:eastAsia="Calibri" w:cs="Calibri"/>
          <w:b/>
          <w:iCs/>
          <w:color w:val="000000" w:themeColor="text1"/>
        </w:rPr>
        <w:t>25</w:t>
      </w:r>
      <w:r w:rsidR="00BC07F7">
        <w:rPr>
          <w:rFonts w:eastAsia="Calibri" w:cs="Calibri"/>
          <w:b/>
          <w:iCs/>
          <w:color w:val="000000" w:themeColor="text1"/>
        </w:rPr>
        <w:t>.10</w:t>
      </w:r>
      <w:r w:rsidR="00D21507" w:rsidRPr="00D21507">
        <w:rPr>
          <w:rFonts w:eastAsia="Calibri" w:cs="Calibri"/>
          <w:b/>
          <w:iCs/>
          <w:color w:val="000000" w:themeColor="text1"/>
        </w:rPr>
        <w:t>.2018</w:t>
      </w:r>
    </w:p>
    <w:p w:rsidR="006959C7" w:rsidRPr="001B4752" w:rsidRDefault="006959C7" w:rsidP="006959C7">
      <w:pPr>
        <w:spacing w:after="0" w:line="240" w:lineRule="auto"/>
        <w:rPr>
          <w:rFonts w:cs="Arial"/>
          <w:iCs/>
        </w:rPr>
      </w:pPr>
      <w:r w:rsidRPr="00852127">
        <w:rPr>
          <w:rFonts w:eastAsia="Calibri" w:cs="Calibri"/>
          <w:b/>
          <w:iCs/>
        </w:rPr>
        <w:t>Miejsce realizacji:</w:t>
      </w:r>
      <w:r>
        <w:rPr>
          <w:rFonts w:eastAsia="Calibri" w:cs="Calibri"/>
          <w:iCs/>
        </w:rPr>
        <w:t xml:space="preserve"> CENTRUM</w:t>
      </w:r>
      <w:r w:rsidRPr="00852127">
        <w:rPr>
          <w:rFonts w:eastAsia="Calibri" w:cs="Calibri"/>
          <w:iCs/>
        </w:rPr>
        <w:t xml:space="preserve"> ul. Mochnackiego 10/1, 10-037 Olsztyn</w:t>
      </w:r>
      <w:r>
        <w:rPr>
          <w:rFonts w:eastAsia="Calibri" w:cs="Calibri"/>
          <w:iCs/>
        </w:rPr>
        <w:t>/</w:t>
      </w:r>
      <w:r w:rsidRPr="001B4752">
        <w:rPr>
          <w:rFonts w:ascii="Arial" w:hAnsi="Arial" w:cs="Arial"/>
          <w:color w:val="000000"/>
          <w:sz w:val="16"/>
          <w:szCs w:val="16"/>
        </w:rPr>
        <w:t xml:space="preserve"> </w:t>
      </w:r>
      <w:r w:rsidR="00D21507">
        <w:rPr>
          <w:rFonts w:cs="Arial"/>
          <w:color w:val="000000"/>
        </w:rPr>
        <w:t xml:space="preserve">Plac manewrowy: </w:t>
      </w:r>
      <w:r w:rsidRPr="001B4752">
        <w:rPr>
          <w:rFonts w:cs="Arial"/>
          <w:iCs/>
        </w:rPr>
        <w:t>róg ulic Żołnierska/Wyszyńskiego</w:t>
      </w:r>
      <w:r w:rsidR="00D21507">
        <w:rPr>
          <w:rFonts w:cs="Arial"/>
          <w:iCs/>
        </w:rPr>
        <w:t>, ruch miejski Olsztyna i okolic, płyta poślizgowa w Warszawie</w:t>
      </w:r>
    </w:p>
    <w:p w:rsidR="006959C7" w:rsidRDefault="006959C7" w:rsidP="006959C7">
      <w:pPr>
        <w:spacing w:after="0" w:line="240" w:lineRule="auto"/>
        <w:jc w:val="both"/>
        <w:rPr>
          <w:rFonts w:eastAsia="Calibri" w:cs="Calibri"/>
          <w:iCs/>
        </w:rPr>
      </w:pPr>
      <w:r w:rsidRPr="00E62173">
        <w:rPr>
          <w:rFonts w:eastAsia="Calibri" w:cs="Calibri"/>
          <w:b/>
          <w:iCs/>
        </w:rPr>
        <w:t>Liczba osób:</w:t>
      </w:r>
      <w:r>
        <w:rPr>
          <w:rFonts w:eastAsia="Calibri" w:cs="Calibri"/>
          <w:iCs/>
        </w:rPr>
        <w:t xml:space="preserve"> 1osoba (1M)</w:t>
      </w:r>
    </w:p>
    <w:p w:rsidR="00933BC9" w:rsidRPr="00EB43F8" w:rsidRDefault="006959C7" w:rsidP="00EB43F8">
      <w:pPr>
        <w:spacing w:after="0" w:line="240" w:lineRule="auto"/>
        <w:jc w:val="both"/>
        <w:rPr>
          <w:color w:val="000000"/>
        </w:rPr>
      </w:pPr>
      <w:r w:rsidRPr="00E62173">
        <w:rPr>
          <w:rFonts w:eastAsia="Calibri" w:cs="Calibri"/>
          <w:b/>
          <w:iCs/>
        </w:rPr>
        <w:t>Materiały szkoleniowe i dydaktyczne dla uczestników:</w:t>
      </w:r>
      <w:r>
        <w:rPr>
          <w:rFonts w:eastAsia="Calibri" w:cs="Calibri"/>
          <w:b/>
          <w:iCs/>
        </w:rPr>
        <w:t xml:space="preserve"> </w:t>
      </w:r>
      <w:r w:rsidR="0008727D">
        <w:rPr>
          <w:color w:val="000000"/>
        </w:rPr>
        <w:t>Podręcznik Kwalifikacja wstępna przyspieszona</w:t>
      </w:r>
      <w:r>
        <w:rPr>
          <w:color w:val="000000"/>
        </w:rPr>
        <w:t>,</w:t>
      </w:r>
      <w:r w:rsidR="00D21507">
        <w:rPr>
          <w:color w:val="000000"/>
        </w:rPr>
        <w:t xml:space="preserve"> notatnik, długopis oraz teczka</w:t>
      </w:r>
    </w:p>
    <w:tbl>
      <w:tblPr>
        <w:tblpPr w:leftFromText="141" w:rightFromText="141" w:vertAnchor="page" w:horzAnchor="margin" w:tblpY="2236"/>
        <w:tblW w:w="100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6"/>
        <w:gridCol w:w="1443"/>
        <w:gridCol w:w="2733"/>
        <w:gridCol w:w="702"/>
        <w:gridCol w:w="2159"/>
        <w:gridCol w:w="1732"/>
        <w:gridCol w:w="160"/>
        <w:gridCol w:w="13"/>
        <w:gridCol w:w="17"/>
        <w:gridCol w:w="30"/>
      </w:tblGrid>
      <w:tr w:rsidR="006959C7" w:rsidRPr="006424FC" w:rsidTr="006959C7">
        <w:trPr>
          <w:gridAfter w:val="3"/>
          <w:wAfter w:w="60" w:type="dxa"/>
          <w:trHeight w:val="463"/>
        </w:trPr>
        <w:tc>
          <w:tcPr>
            <w:tcW w:w="1076" w:type="dxa"/>
            <w:shd w:val="pct20" w:color="auto" w:fill="auto"/>
            <w:vAlign w:val="center"/>
          </w:tcPr>
          <w:p w:rsidR="006959C7" w:rsidRPr="006424FC" w:rsidRDefault="006959C7" w:rsidP="006959C7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lastRenderedPageBreak/>
              <w:t>Data</w:t>
            </w:r>
            <w:r>
              <w:rPr>
                <w:rFonts w:ascii="Arial" w:hAnsi="Arial" w:cs="Arial"/>
                <w:b/>
                <w:sz w:val="16"/>
              </w:rPr>
              <w:t xml:space="preserve"> realizacji szkolenia</w:t>
            </w:r>
          </w:p>
        </w:tc>
        <w:tc>
          <w:tcPr>
            <w:tcW w:w="1443" w:type="dxa"/>
            <w:shd w:val="pct20" w:color="auto" w:fill="auto"/>
            <w:vAlign w:val="center"/>
          </w:tcPr>
          <w:p w:rsidR="006959C7" w:rsidRPr="006424FC" w:rsidRDefault="006959C7" w:rsidP="006959C7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 xml:space="preserve">Godziny </w:t>
            </w:r>
            <w:r>
              <w:rPr>
                <w:rFonts w:ascii="Arial" w:hAnsi="Arial" w:cs="Arial"/>
                <w:b/>
                <w:sz w:val="16"/>
              </w:rPr>
              <w:t xml:space="preserve">realizacji </w:t>
            </w:r>
            <w:r w:rsidRPr="006424FC">
              <w:rPr>
                <w:rFonts w:ascii="Arial" w:hAnsi="Arial" w:cs="Arial"/>
                <w:b/>
                <w:sz w:val="16"/>
              </w:rPr>
              <w:t>zajęć</w:t>
            </w:r>
          </w:p>
        </w:tc>
        <w:tc>
          <w:tcPr>
            <w:tcW w:w="2733" w:type="dxa"/>
            <w:shd w:val="pct20" w:color="auto" w:fill="auto"/>
            <w:vAlign w:val="center"/>
          </w:tcPr>
          <w:p w:rsidR="006959C7" w:rsidRPr="006424FC" w:rsidRDefault="006959C7" w:rsidP="006959C7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Temat zajęć</w:t>
            </w:r>
          </w:p>
        </w:tc>
        <w:tc>
          <w:tcPr>
            <w:tcW w:w="702" w:type="dxa"/>
            <w:shd w:val="pct20" w:color="auto" w:fill="auto"/>
            <w:vAlign w:val="center"/>
          </w:tcPr>
          <w:p w:rsidR="006959C7" w:rsidRPr="006424FC" w:rsidRDefault="006959C7" w:rsidP="006959C7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Liczba</w:t>
            </w:r>
          </w:p>
          <w:p w:rsidR="006959C7" w:rsidRPr="006424FC" w:rsidRDefault="006959C7" w:rsidP="006959C7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godzin</w:t>
            </w:r>
          </w:p>
        </w:tc>
        <w:tc>
          <w:tcPr>
            <w:tcW w:w="2159" w:type="dxa"/>
            <w:shd w:val="pct20" w:color="auto" w:fill="auto"/>
            <w:vAlign w:val="center"/>
          </w:tcPr>
          <w:p w:rsidR="006959C7" w:rsidRPr="006424FC" w:rsidRDefault="006959C7" w:rsidP="006959C7">
            <w:pPr>
              <w:jc w:val="center"/>
              <w:rPr>
                <w:rFonts w:ascii="Arial" w:hAnsi="Arial" w:cs="Arial"/>
                <w:b/>
                <w:sz w:val="16"/>
              </w:rPr>
            </w:pPr>
            <w:r>
              <w:rPr>
                <w:rFonts w:ascii="Arial" w:hAnsi="Arial" w:cs="Arial"/>
                <w:b/>
                <w:sz w:val="16"/>
              </w:rPr>
              <w:t>Nadzorujący trener wykładowca</w:t>
            </w:r>
          </w:p>
        </w:tc>
        <w:tc>
          <w:tcPr>
            <w:tcW w:w="1892" w:type="dxa"/>
            <w:gridSpan w:val="2"/>
            <w:shd w:val="pct20" w:color="auto" w:fill="auto"/>
            <w:vAlign w:val="center"/>
          </w:tcPr>
          <w:p w:rsidR="006959C7" w:rsidRPr="006424FC" w:rsidRDefault="006959C7" w:rsidP="006959C7">
            <w:pPr>
              <w:jc w:val="center"/>
              <w:rPr>
                <w:rFonts w:ascii="Arial" w:hAnsi="Arial" w:cs="Arial"/>
                <w:b/>
                <w:sz w:val="16"/>
              </w:rPr>
            </w:pPr>
            <w:r w:rsidRPr="006424FC">
              <w:rPr>
                <w:rFonts w:ascii="Arial" w:hAnsi="Arial" w:cs="Arial"/>
                <w:b/>
                <w:sz w:val="16"/>
              </w:rPr>
              <w:t>Miejsce realizacji zajęć</w:t>
            </w:r>
            <w:r>
              <w:rPr>
                <w:rFonts w:ascii="Arial" w:hAnsi="Arial" w:cs="Arial"/>
                <w:b/>
                <w:sz w:val="16"/>
              </w:rPr>
              <w:t>/nazwa instytucji</w:t>
            </w:r>
          </w:p>
        </w:tc>
      </w:tr>
      <w:tr w:rsidR="006959C7" w:rsidRPr="000029C0" w:rsidTr="006959C7">
        <w:trPr>
          <w:gridAfter w:val="3"/>
          <w:wAfter w:w="60" w:type="dxa"/>
          <w:trHeight w:val="348"/>
        </w:trPr>
        <w:tc>
          <w:tcPr>
            <w:tcW w:w="1076" w:type="dxa"/>
            <w:vMerge w:val="restart"/>
          </w:tcPr>
          <w:p w:rsidR="006959C7" w:rsidRDefault="00CA5C46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06</w:t>
            </w:r>
            <w:r w:rsidR="006959C7">
              <w:rPr>
                <w:rFonts w:ascii="Arial" w:hAnsi="Arial"/>
                <w:sz w:val="16"/>
                <w:szCs w:val="16"/>
              </w:rPr>
              <w:t>.09.2018</w:t>
            </w:r>
          </w:p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wykorzystania.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 w:val="restart"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6959C7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wykorzystania.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RPr="005B44DF" w:rsidTr="006959C7">
        <w:trPr>
          <w:gridAfter w:val="3"/>
          <w:wAfter w:w="60" w:type="dxa"/>
          <w:trHeight w:val="441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Tr="006959C7">
        <w:trPr>
          <w:gridAfter w:val="3"/>
          <w:wAfter w:w="60" w:type="dxa"/>
          <w:trHeight w:val="472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wykorzystania.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RPr="005B44DF" w:rsidTr="006959C7">
        <w:trPr>
          <w:gridAfter w:val="3"/>
          <w:wAfter w:w="60" w:type="dxa"/>
          <w:trHeight w:val="509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wykorzystania.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2E87" w:rsidRPr="005B44DF" w:rsidTr="006959C7">
        <w:trPr>
          <w:gridAfter w:val="3"/>
          <w:wAfter w:w="60" w:type="dxa"/>
          <w:trHeight w:val="509"/>
        </w:trPr>
        <w:tc>
          <w:tcPr>
            <w:tcW w:w="1076" w:type="dxa"/>
            <w:vMerge w:val="restart"/>
          </w:tcPr>
          <w:p w:rsidR="00F42E87" w:rsidRPr="000029C0" w:rsidRDefault="00F42E8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10.09.2018</w:t>
            </w:r>
          </w:p>
        </w:tc>
        <w:tc>
          <w:tcPr>
            <w:tcW w:w="1443" w:type="dxa"/>
          </w:tcPr>
          <w:p w:rsidR="00F42E87" w:rsidRDefault="00F42E8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08:30-10:00</w:t>
            </w:r>
          </w:p>
        </w:tc>
        <w:tc>
          <w:tcPr>
            <w:tcW w:w="2733" w:type="dxa"/>
          </w:tcPr>
          <w:p w:rsidR="00F42E87" w:rsidRDefault="00F42E8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wykorzystania.</w:t>
            </w:r>
          </w:p>
        </w:tc>
        <w:tc>
          <w:tcPr>
            <w:tcW w:w="702" w:type="dxa"/>
          </w:tcPr>
          <w:p w:rsidR="00F42E87" w:rsidRDefault="00F42E8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F42E87" w:rsidRDefault="00D044B4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 w:val="restart"/>
          </w:tcPr>
          <w:p w:rsidR="00F42E87" w:rsidRPr="00617201" w:rsidRDefault="00F42E87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 ul. Mochnackiego 10/1, 10-037 Olsztyn</w:t>
            </w:r>
          </w:p>
        </w:tc>
      </w:tr>
      <w:tr w:rsidR="00F42E87" w:rsidRPr="005B44DF" w:rsidTr="006959C7">
        <w:trPr>
          <w:gridAfter w:val="3"/>
          <w:wAfter w:w="60" w:type="dxa"/>
          <w:trHeight w:val="509"/>
        </w:trPr>
        <w:tc>
          <w:tcPr>
            <w:tcW w:w="1076" w:type="dxa"/>
            <w:vMerge/>
          </w:tcPr>
          <w:p w:rsidR="00F42E87" w:rsidRDefault="00F42E8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42E87" w:rsidRDefault="00F42E8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</w:tcPr>
          <w:p w:rsidR="00F42E87" w:rsidRDefault="00F42E8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F42E87" w:rsidRDefault="00F42E8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F42E87" w:rsidRDefault="00F42E8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F42E87" w:rsidRPr="00617201" w:rsidRDefault="00F42E8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42E87" w:rsidRPr="005B44DF" w:rsidTr="006959C7">
        <w:trPr>
          <w:gridAfter w:val="3"/>
          <w:wAfter w:w="60" w:type="dxa"/>
          <w:trHeight w:val="509"/>
        </w:trPr>
        <w:tc>
          <w:tcPr>
            <w:tcW w:w="1076" w:type="dxa"/>
            <w:vMerge/>
          </w:tcPr>
          <w:p w:rsidR="00F42E87" w:rsidRDefault="00F42E8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F42E87" w:rsidRDefault="00F42E8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10:15-11:45</w:t>
            </w:r>
          </w:p>
        </w:tc>
        <w:tc>
          <w:tcPr>
            <w:tcW w:w="2733" w:type="dxa"/>
          </w:tcPr>
          <w:p w:rsidR="00F42E87" w:rsidRDefault="00F42E8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wykorzystania.</w:t>
            </w:r>
          </w:p>
        </w:tc>
        <w:tc>
          <w:tcPr>
            <w:tcW w:w="702" w:type="dxa"/>
          </w:tcPr>
          <w:p w:rsidR="00F42E87" w:rsidRDefault="00F42E8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F42E87" w:rsidRDefault="00D044B4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</w:tcPr>
          <w:p w:rsidR="00F42E87" w:rsidRPr="00617201" w:rsidRDefault="00F42E8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RPr="005B44DF" w:rsidTr="006959C7">
        <w:trPr>
          <w:gridAfter w:val="3"/>
          <w:wAfter w:w="60" w:type="dxa"/>
          <w:trHeight w:val="348"/>
        </w:trPr>
        <w:tc>
          <w:tcPr>
            <w:tcW w:w="1076" w:type="dxa"/>
            <w:vMerge w:val="restart"/>
          </w:tcPr>
          <w:p w:rsidR="006959C7" w:rsidRPr="000029C0" w:rsidRDefault="006437FB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</w:t>
            </w:r>
            <w:r w:rsidR="006959C7">
              <w:rPr>
                <w:rFonts w:ascii="Arial" w:hAnsi="Arial"/>
                <w:sz w:val="16"/>
                <w:szCs w:val="16"/>
              </w:rPr>
              <w:t>.09.2018</w:t>
            </w:r>
          </w:p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</w:tcPr>
          <w:p w:rsidR="006959C7" w:rsidRPr="000029C0" w:rsidRDefault="00CA5C46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wykorzystania.</w:t>
            </w:r>
          </w:p>
        </w:tc>
        <w:tc>
          <w:tcPr>
            <w:tcW w:w="702" w:type="dxa"/>
          </w:tcPr>
          <w:p w:rsidR="006959C7" w:rsidRPr="000029C0" w:rsidRDefault="00CA5C46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 w:val="restart"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 ul. Mochnackiego 10/1, 10-037 Olsztyn</w:t>
            </w:r>
          </w:p>
        </w:tc>
      </w:tr>
      <w:tr w:rsidR="006959C7" w:rsidRPr="005B44DF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RPr="005B44DF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3" w:type="dxa"/>
          </w:tcPr>
          <w:p w:rsidR="006959C7" w:rsidRPr="000029C0" w:rsidRDefault="00CA5C46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 układu przeniesienia napędu w celu jego optymalnego wykorzystania.</w:t>
            </w:r>
          </w:p>
        </w:tc>
        <w:tc>
          <w:tcPr>
            <w:tcW w:w="702" w:type="dxa"/>
          </w:tcPr>
          <w:p w:rsidR="006959C7" w:rsidRPr="000029C0" w:rsidRDefault="00CA5C46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RPr="005B44DF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RPr="005B44DF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</w:tcPr>
          <w:p w:rsidR="006959C7" w:rsidRPr="000029C0" w:rsidRDefault="00CA5C46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</w:t>
            </w:r>
            <w:r w:rsidR="006437FB">
              <w:rPr>
                <w:rFonts w:ascii="Arial" w:hAnsi="Arial"/>
                <w:sz w:val="16"/>
                <w:szCs w:val="16"/>
              </w:rPr>
              <w:t xml:space="preserve">  pojazdem, zminimalizowania jego zużycia i zapobiegania awariom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RPr="005B44DF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RPr="005B44DF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</w:tcPr>
          <w:p w:rsidR="006959C7" w:rsidRPr="000029C0" w:rsidRDefault="006C7F3F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Poznanie charakterystyki technicznej i sposobu działania urządzeń służących </w:t>
            </w:r>
            <w:r>
              <w:rPr>
                <w:rFonts w:ascii="Arial" w:hAnsi="Arial"/>
                <w:sz w:val="16"/>
                <w:szCs w:val="16"/>
              </w:rPr>
              <w:lastRenderedPageBreak/>
              <w:t>bezpieczeństwu, w celu zapewnienia panowania nad pojazdem, zminimalizowania jego zużycia i zapobiegania awariom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2</w:t>
            </w:r>
          </w:p>
        </w:tc>
        <w:tc>
          <w:tcPr>
            <w:tcW w:w="2159" w:type="dxa"/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RPr="005B44DF" w:rsidTr="006959C7">
        <w:trPr>
          <w:gridAfter w:val="3"/>
          <w:wAfter w:w="60" w:type="dxa"/>
          <w:trHeight w:val="348"/>
        </w:trPr>
        <w:tc>
          <w:tcPr>
            <w:tcW w:w="1076" w:type="dxa"/>
            <w:vMerge w:val="restart"/>
          </w:tcPr>
          <w:p w:rsidR="006959C7" w:rsidRDefault="006C7F3F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</w:t>
            </w:r>
            <w:r w:rsidR="006959C7">
              <w:rPr>
                <w:rFonts w:ascii="Arial" w:hAnsi="Arial"/>
                <w:sz w:val="16"/>
                <w:szCs w:val="16"/>
              </w:rPr>
              <w:t>.09.2018</w:t>
            </w: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9:00-09:45</w:t>
            </w:r>
          </w:p>
        </w:tc>
        <w:tc>
          <w:tcPr>
            <w:tcW w:w="2733" w:type="dxa"/>
          </w:tcPr>
          <w:p w:rsidR="006959C7" w:rsidRPr="000029C0" w:rsidRDefault="006C7F3F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 w:val="restart"/>
          </w:tcPr>
          <w:p w:rsidR="006959C7" w:rsidRDefault="006959C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 ul. Mochnackiego 10/1, 10-037 Olsztyn</w:t>
            </w:r>
          </w:p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RPr="005B44DF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9:45-10:30</w:t>
            </w:r>
          </w:p>
        </w:tc>
        <w:tc>
          <w:tcPr>
            <w:tcW w:w="2733" w:type="dxa"/>
          </w:tcPr>
          <w:p w:rsidR="006959C7" w:rsidRDefault="006C7F3F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RPr="005B44DF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RPr="005B44DF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3" w:type="dxa"/>
          </w:tcPr>
          <w:p w:rsidR="006959C7" w:rsidRPr="000029C0" w:rsidRDefault="006C7F3F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RPr="005B44DF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RPr="005B44DF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</w:tcPr>
          <w:p w:rsidR="006959C7" w:rsidRPr="000029C0" w:rsidRDefault="006C7F3F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RPr="005B44DF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959C7" w:rsidRPr="005B44DF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</w:tcPr>
          <w:p w:rsidR="006959C7" w:rsidRPr="000029C0" w:rsidRDefault="006C7F3F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0443E7" w:rsidRPr="005B44DF" w:rsidTr="006959C7">
        <w:trPr>
          <w:gridAfter w:val="3"/>
          <w:wAfter w:w="60" w:type="dxa"/>
          <w:trHeight w:val="348"/>
        </w:trPr>
        <w:tc>
          <w:tcPr>
            <w:tcW w:w="1076" w:type="dxa"/>
            <w:vMerge w:val="restart"/>
          </w:tcPr>
          <w:p w:rsidR="000443E7" w:rsidRPr="000029C0" w:rsidRDefault="000443E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17.09.2018</w:t>
            </w:r>
          </w:p>
        </w:tc>
        <w:tc>
          <w:tcPr>
            <w:tcW w:w="1443" w:type="dxa"/>
          </w:tcPr>
          <w:p w:rsidR="000443E7" w:rsidRDefault="000443E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08:30-10:00</w:t>
            </w:r>
          </w:p>
        </w:tc>
        <w:tc>
          <w:tcPr>
            <w:tcW w:w="2733" w:type="dxa"/>
          </w:tcPr>
          <w:p w:rsidR="000443E7" w:rsidRDefault="000443E7" w:rsidP="006959C7">
            <w:pPr>
              <w:rPr>
                <w:rFonts w:ascii="Arial" w:hAnsi="Arial"/>
                <w:sz w:val="16"/>
                <w:szCs w:val="16"/>
              </w:rPr>
            </w:pPr>
            <w:r w:rsidRPr="00C77051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</w:tcPr>
          <w:p w:rsidR="000443E7" w:rsidRDefault="000443E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0443E7" w:rsidRDefault="000443E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 w:val="restart"/>
          </w:tcPr>
          <w:p w:rsidR="000443E7" w:rsidRPr="00617201" w:rsidRDefault="000443E7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 ul. Mochnackiego 10/1, 10-037 Olsztyn</w:t>
            </w:r>
          </w:p>
        </w:tc>
      </w:tr>
      <w:tr w:rsidR="000443E7" w:rsidRPr="005B44DF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0443E7" w:rsidRDefault="000443E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0443E7" w:rsidRDefault="000443E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</w:tcPr>
          <w:p w:rsidR="000443E7" w:rsidRDefault="000443E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0443E7" w:rsidRDefault="000443E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</w:tcPr>
          <w:p w:rsidR="000443E7" w:rsidRDefault="000443E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</w:tcPr>
          <w:p w:rsidR="000443E7" w:rsidRPr="00617201" w:rsidRDefault="000443E7" w:rsidP="006959C7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68292D" w:rsidRPr="005B44DF" w:rsidTr="006959C7">
        <w:trPr>
          <w:gridAfter w:val="3"/>
          <w:wAfter w:w="60" w:type="dxa"/>
          <w:trHeight w:val="348"/>
        </w:trPr>
        <w:tc>
          <w:tcPr>
            <w:tcW w:w="1076" w:type="dxa"/>
          </w:tcPr>
          <w:p w:rsidR="0068292D" w:rsidRDefault="0068292D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8292D" w:rsidRDefault="0068292D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10:15-11:45</w:t>
            </w:r>
          </w:p>
        </w:tc>
        <w:tc>
          <w:tcPr>
            <w:tcW w:w="2733" w:type="dxa"/>
          </w:tcPr>
          <w:p w:rsidR="0068292D" w:rsidRDefault="0068292D" w:rsidP="006959C7">
            <w:pPr>
              <w:rPr>
                <w:rFonts w:ascii="Arial" w:hAnsi="Arial"/>
                <w:sz w:val="16"/>
                <w:szCs w:val="16"/>
              </w:rPr>
            </w:pPr>
            <w:r w:rsidRPr="00C77051"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</w:tcPr>
          <w:p w:rsidR="0068292D" w:rsidRDefault="005C5CED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68292D" w:rsidRDefault="00D044B4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</w:tcPr>
          <w:p w:rsidR="0068292D" w:rsidRPr="00617201" w:rsidRDefault="00C77051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 xml:space="preserve"> ul. Mochnackiego 10/1, 10-037 Olsztyn</w:t>
            </w:r>
          </w:p>
        </w:tc>
      </w:tr>
      <w:tr w:rsidR="006959C7" w:rsidRPr="000029C0" w:rsidTr="006959C7">
        <w:trPr>
          <w:gridAfter w:val="3"/>
          <w:wAfter w:w="60" w:type="dxa"/>
          <w:trHeight w:val="348"/>
        </w:trPr>
        <w:tc>
          <w:tcPr>
            <w:tcW w:w="1076" w:type="dxa"/>
            <w:vMerge w:val="restart"/>
          </w:tcPr>
          <w:p w:rsidR="006959C7" w:rsidRDefault="0068292D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</w:t>
            </w:r>
            <w:r w:rsidR="006959C7">
              <w:rPr>
                <w:rFonts w:ascii="Arial" w:hAnsi="Arial"/>
                <w:sz w:val="16"/>
                <w:szCs w:val="16"/>
              </w:rPr>
              <w:t>.09.2018</w:t>
            </w: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0029C0" w:rsidRDefault="0068292D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9:00-9:45</w:t>
            </w:r>
          </w:p>
        </w:tc>
        <w:tc>
          <w:tcPr>
            <w:tcW w:w="2733" w:type="dxa"/>
          </w:tcPr>
          <w:p w:rsidR="006959C7" w:rsidRPr="000029C0" w:rsidRDefault="0068292D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charakterystyki technicznej i sposobu działania urządzeń służących bezpieczeństwu, w celu zapewnienia panowania nad pojazdem, zminimalizowania jego zużycia i zapobiegania awariom</w:t>
            </w:r>
          </w:p>
        </w:tc>
        <w:tc>
          <w:tcPr>
            <w:tcW w:w="702" w:type="dxa"/>
          </w:tcPr>
          <w:p w:rsidR="006959C7" w:rsidRPr="000029C0" w:rsidRDefault="0068292D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 w:val="restart"/>
            <w:shd w:val="clear" w:color="auto" w:fill="auto"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6959C7" w:rsidRPr="000029C0" w:rsidRDefault="006959C7" w:rsidP="006959C7"/>
        </w:tc>
      </w:tr>
      <w:tr w:rsidR="0068292D" w:rsidRPr="000029C0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8292D" w:rsidRDefault="0068292D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8292D" w:rsidRDefault="0068292D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9:45-10:30</w:t>
            </w:r>
          </w:p>
        </w:tc>
        <w:tc>
          <w:tcPr>
            <w:tcW w:w="2733" w:type="dxa"/>
          </w:tcPr>
          <w:p w:rsidR="0068292D" w:rsidRPr="000029C0" w:rsidRDefault="0068292D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</w:tcPr>
          <w:p w:rsidR="0068292D" w:rsidRDefault="0068292D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68292D" w:rsidRDefault="00D044B4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68292D" w:rsidRDefault="0068292D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959C7" w:rsidRPr="000029C0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Przerwa 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59" w:type="dxa"/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3" w:type="dxa"/>
          </w:tcPr>
          <w:p w:rsidR="006959C7" w:rsidRPr="000029C0" w:rsidRDefault="0068292D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59" w:type="dxa"/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</w:tcPr>
          <w:p w:rsidR="006959C7" w:rsidRPr="000443E7" w:rsidRDefault="0068292D" w:rsidP="006959C7">
            <w:pPr>
              <w:rPr>
                <w:rFonts w:ascii="Arial" w:hAnsi="Arial"/>
                <w:sz w:val="16"/>
                <w:szCs w:val="16"/>
              </w:rPr>
            </w:pPr>
            <w:r w:rsidRPr="000443E7"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</w:tcPr>
          <w:p w:rsidR="006959C7" w:rsidRPr="000443E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 w:rsidRPr="000443E7"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59" w:type="dxa"/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</w:tcPr>
          <w:p w:rsidR="006959C7" w:rsidRPr="000029C0" w:rsidRDefault="0068292D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892" w:type="dxa"/>
            <w:gridSpan w:val="2"/>
            <w:vMerge/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3"/>
          <w:wAfter w:w="60" w:type="dxa"/>
          <w:trHeight w:val="348"/>
        </w:trPr>
        <w:tc>
          <w:tcPr>
            <w:tcW w:w="1076" w:type="dxa"/>
            <w:vMerge w:val="restart"/>
          </w:tcPr>
          <w:p w:rsidR="006959C7" w:rsidRPr="000029C0" w:rsidRDefault="0068292D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</w:t>
            </w:r>
            <w:r w:rsidR="006959C7">
              <w:rPr>
                <w:rFonts w:ascii="Arial" w:hAnsi="Arial"/>
                <w:sz w:val="16"/>
                <w:szCs w:val="16"/>
              </w:rPr>
              <w:t>.09.2018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Default="003D07A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3D07A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732" w:type="dxa"/>
            <w:vMerge w:val="restart"/>
            <w:tcBorders>
              <w:bottom w:val="nil"/>
              <w:right w:val="nil"/>
            </w:tcBorders>
            <w:shd w:val="clear" w:color="auto" w:fill="auto"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6959C7" w:rsidRPr="000029C0" w:rsidRDefault="006959C7" w:rsidP="006959C7"/>
        </w:tc>
        <w:tc>
          <w:tcPr>
            <w:tcW w:w="160" w:type="dxa"/>
            <w:vMerge w:val="restart"/>
            <w:tcBorders>
              <w:left w:val="nil"/>
            </w:tcBorders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6959C7" w:rsidRPr="000029C0" w:rsidRDefault="006959C7" w:rsidP="006959C7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3D07A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6959C7" w:rsidRPr="000029C0" w:rsidRDefault="006959C7" w:rsidP="006959C7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6959C7" w:rsidRPr="000029C0" w:rsidRDefault="006959C7" w:rsidP="006959C7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3D07A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6959C7" w:rsidRPr="000029C0" w:rsidRDefault="006959C7" w:rsidP="006959C7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3"/>
          <w:wAfter w:w="60" w:type="dxa"/>
          <w:trHeight w:val="425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32" w:type="dxa"/>
            <w:vMerge w:val="restart"/>
            <w:tcBorders>
              <w:top w:val="nil"/>
              <w:right w:val="nil"/>
            </w:tcBorders>
            <w:shd w:val="clear" w:color="auto" w:fill="auto"/>
          </w:tcPr>
          <w:p w:rsidR="006959C7" w:rsidRPr="000029C0" w:rsidRDefault="006959C7" w:rsidP="006959C7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3"/>
          <w:wAfter w:w="6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3D07A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8292D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732" w:type="dxa"/>
            <w:vMerge/>
            <w:tcBorders>
              <w:bottom w:val="nil"/>
              <w:right w:val="nil"/>
            </w:tcBorders>
            <w:shd w:val="clear" w:color="auto" w:fill="auto"/>
          </w:tcPr>
          <w:p w:rsidR="006959C7" w:rsidRPr="000029C0" w:rsidRDefault="006959C7" w:rsidP="006959C7"/>
        </w:tc>
        <w:tc>
          <w:tcPr>
            <w:tcW w:w="160" w:type="dxa"/>
            <w:vMerge/>
            <w:tcBorders>
              <w:left w:val="nil"/>
            </w:tcBorders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2"/>
          <w:wAfter w:w="47" w:type="dxa"/>
          <w:trHeight w:val="348"/>
        </w:trPr>
        <w:tc>
          <w:tcPr>
            <w:tcW w:w="1076" w:type="dxa"/>
            <w:vMerge w:val="restart"/>
          </w:tcPr>
          <w:p w:rsidR="006959C7" w:rsidRDefault="003D07A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24.09.2018</w:t>
            </w: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3D07A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8:30-9:15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Default="003D07A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3D07A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 w:val="restart"/>
            <w:shd w:val="clear" w:color="auto" w:fill="auto"/>
          </w:tcPr>
          <w:p w:rsidR="006959C7" w:rsidRPr="00E00BA5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</w:t>
            </w:r>
            <w:r w:rsidR="00E00BA5">
              <w:rPr>
                <w:rFonts w:ascii="Arial" w:eastAsia="Calibri" w:hAnsi="Arial" w:cs="Arial"/>
                <w:iCs/>
                <w:sz w:val="16"/>
                <w:szCs w:val="16"/>
              </w:rPr>
              <w:t>ochnackiego 10/1, 10-037 Olsztyn</w:t>
            </w:r>
          </w:p>
        </w:tc>
      </w:tr>
      <w:tr w:rsidR="003D07A7" w:rsidRPr="000029C0" w:rsidTr="006959C7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3D07A7" w:rsidRDefault="003D07A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A7" w:rsidRDefault="003D07A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9:15-10:00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A7" w:rsidRDefault="00E70CF1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społecznych dotyczących transportu drogowego i rządzących nim zasad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A7" w:rsidRDefault="003D07A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A7" w:rsidRDefault="00D044B4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3D07A7" w:rsidRDefault="003D07A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D07A7" w:rsidRPr="000029C0" w:rsidTr="006959C7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3D07A7" w:rsidRDefault="003D07A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A7" w:rsidRDefault="003D07A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A7" w:rsidRDefault="00325B66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A7" w:rsidRDefault="00325B66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A7" w:rsidRDefault="003D07A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3D07A7" w:rsidRDefault="003D07A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3D07A7" w:rsidRPr="000029C0" w:rsidTr="00325B66">
        <w:trPr>
          <w:gridAfter w:val="2"/>
          <w:wAfter w:w="47" w:type="dxa"/>
          <w:trHeight w:val="719"/>
        </w:trPr>
        <w:tc>
          <w:tcPr>
            <w:tcW w:w="1076" w:type="dxa"/>
            <w:vMerge/>
          </w:tcPr>
          <w:p w:rsidR="003D07A7" w:rsidRDefault="003D07A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A7" w:rsidRDefault="003D07A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10:15-11:45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A7" w:rsidRDefault="003D07A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A7" w:rsidRDefault="003D07A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D07A7" w:rsidRDefault="00D044B4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/>
            <w:shd w:val="clear" w:color="auto" w:fill="auto"/>
          </w:tcPr>
          <w:p w:rsidR="003D07A7" w:rsidRDefault="003D07A7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959C7" w:rsidRPr="000029C0" w:rsidTr="006959C7">
        <w:trPr>
          <w:gridAfter w:val="2"/>
          <w:wAfter w:w="47" w:type="dxa"/>
          <w:trHeight w:val="348"/>
        </w:trPr>
        <w:tc>
          <w:tcPr>
            <w:tcW w:w="1076" w:type="dxa"/>
            <w:vMerge w:val="restart"/>
          </w:tcPr>
          <w:p w:rsidR="006959C7" w:rsidRPr="00CA49AD" w:rsidRDefault="00D63A22" w:rsidP="00CA49A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26</w:t>
            </w:r>
            <w:r w:rsidR="006959C7">
              <w:rPr>
                <w:rFonts w:ascii="Arial" w:hAnsi="Arial"/>
                <w:sz w:val="16"/>
                <w:szCs w:val="16"/>
              </w:rPr>
              <w:t>.09.2018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Default="00D63A22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6959C7" w:rsidRPr="000029C0" w:rsidRDefault="006959C7" w:rsidP="006959C7"/>
        </w:tc>
      </w:tr>
      <w:tr w:rsidR="006959C7" w:rsidRPr="000029C0" w:rsidTr="006959C7">
        <w:trPr>
          <w:gridAfter w:val="2"/>
          <w:wAfter w:w="47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05" w:type="dxa"/>
            <w:gridSpan w:val="3"/>
            <w:vMerge/>
            <w:tcBorders>
              <w:right w:val="single" w:sz="4" w:space="0" w:color="auto"/>
            </w:tcBorders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2"/>
          <w:wAfter w:w="47" w:type="dxa"/>
          <w:trHeight w:val="590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D63A22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05" w:type="dxa"/>
            <w:gridSpan w:val="3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11:30-12:15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Default="00E95F6B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22" w:type="dxa"/>
            <w:gridSpan w:val="4"/>
            <w:vMerge w:val="restart"/>
            <w:tcBorders>
              <w:top w:val="nil"/>
            </w:tcBorders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E95F6B" w:rsidP="00E95F6B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1"/>
          <w:wAfter w:w="30" w:type="dxa"/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6959C7" w:rsidRPr="000029C0" w:rsidRDefault="006959C7" w:rsidP="006959C7"/>
        </w:tc>
      </w:tr>
      <w:tr w:rsidR="006959C7" w:rsidRPr="000029C0" w:rsidTr="006959C7">
        <w:trPr>
          <w:gridAfter w:val="1"/>
          <w:wAfter w:w="30" w:type="dxa"/>
          <w:trHeight w:val="126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D63A22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D63A22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22" w:type="dxa"/>
            <w:gridSpan w:val="4"/>
            <w:vMerge/>
            <w:shd w:val="clear" w:color="auto" w:fill="auto"/>
          </w:tcPr>
          <w:p w:rsidR="006959C7" w:rsidRPr="000029C0" w:rsidRDefault="006959C7" w:rsidP="006959C7"/>
        </w:tc>
      </w:tr>
      <w:tr w:rsidR="00E62A04" w:rsidTr="006959C7">
        <w:trPr>
          <w:trHeight w:val="348"/>
        </w:trPr>
        <w:tc>
          <w:tcPr>
            <w:tcW w:w="1076" w:type="dxa"/>
            <w:vMerge w:val="restart"/>
          </w:tcPr>
          <w:p w:rsidR="00E62A04" w:rsidRPr="000029C0" w:rsidRDefault="00E62A04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27.09.2018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04" w:rsidRPr="000029C0" w:rsidRDefault="00E62A04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04" w:rsidRDefault="00E62A04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04" w:rsidRPr="000029C0" w:rsidRDefault="00E62A04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04" w:rsidRPr="000029C0" w:rsidRDefault="00E62A04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E62A04" w:rsidRPr="00617201" w:rsidRDefault="00E62A04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E62A04" w:rsidRDefault="00E62A04" w:rsidP="006959C7"/>
        </w:tc>
      </w:tr>
      <w:tr w:rsidR="00E62A04" w:rsidTr="006959C7">
        <w:trPr>
          <w:trHeight w:val="348"/>
        </w:trPr>
        <w:tc>
          <w:tcPr>
            <w:tcW w:w="1076" w:type="dxa"/>
            <w:vMerge/>
          </w:tcPr>
          <w:p w:rsidR="00E62A04" w:rsidRPr="000029C0" w:rsidRDefault="00E62A04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04" w:rsidRPr="001A42B6" w:rsidRDefault="00E62A04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04" w:rsidRPr="000029C0" w:rsidRDefault="00E62A04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04" w:rsidRPr="000029C0" w:rsidRDefault="00E62A04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04" w:rsidRPr="000029C0" w:rsidRDefault="00E62A04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E62A04" w:rsidRDefault="00E62A04" w:rsidP="006959C7"/>
        </w:tc>
      </w:tr>
      <w:tr w:rsidR="00E62A04" w:rsidTr="006959C7">
        <w:trPr>
          <w:trHeight w:val="348"/>
        </w:trPr>
        <w:tc>
          <w:tcPr>
            <w:tcW w:w="1076" w:type="dxa"/>
            <w:vMerge/>
          </w:tcPr>
          <w:p w:rsidR="00E62A04" w:rsidRPr="000029C0" w:rsidRDefault="00E62A04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04" w:rsidRPr="001A42B6" w:rsidRDefault="00E62A04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04" w:rsidRPr="000029C0" w:rsidRDefault="00E62A04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04" w:rsidRPr="000029C0" w:rsidRDefault="00E62A04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04" w:rsidRPr="000029C0" w:rsidRDefault="00E62A04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E62A04" w:rsidRDefault="00E62A04" w:rsidP="006959C7"/>
        </w:tc>
      </w:tr>
      <w:tr w:rsidR="00E62A04" w:rsidTr="006959C7">
        <w:trPr>
          <w:trHeight w:val="348"/>
        </w:trPr>
        <w:tc>
          <w:tcPr>
            <w:tcW w:w="1076" w:type="dxa"/>
            <w:vMerge/>
          </w:tcPr>
          <w:p w:rsidR="00E62A04" w:rsidRPr="000029C0" w:rsidRDefault="00E62A04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04" w:rsidRPr="001A42B6" w:rsidRDefault="00E62A04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04" w:rsidRPr="000029C0" w:rsidRDefault="00E62A04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04" w:rsidRPr="000029C0" w:rsidRDefault="00E62A04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04" w:rsidRPr="000029C0" w:rsidRDefault="00E62A04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E62A04" w:rsidRDefault="00E62A04" w:rsidP="006959C7"/>
        </w:tc>
      </w:tr>
      <w:tr w:rsidR="00E62A04" w:rsidTr="006959C7">
        <w:trPr>
          <w:trHeight w:val="348"/>
        </w:trPr>
        <w:tc>
          <w:tcPr>
            <w:tcW w:w="1076" w:type="dxa"/>
            <w:vMerge/>
          </w:tcPr>
          <w:p w:rsidR="00E62A04" w:rsidRPr="000029C0" w:rsidRDefault="00E62A04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04" w:rsidRPr="001A42B6" w:rsidRDefault="00E62A04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04" w:rsidRPr="000029C0" w:rsidRDefault="00E62A04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04" w:rsidRPr="000029C0" w:rsidRDefault="00E62A04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04" w:rsidRPr="000029C0" w:rsidRDefault="00E62A04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E62A04" w:rsidRDefault="00E62A04" w:rsidP="006959C7"/>
        </w:tc>
      </w:tr>
      <w:tr w:rsidR="00E62A04" w:rsidTr="006959C7">
        <w:trPr>
          <w:trHeight w:val="348"/>
        </w:trPr>
        <w:tc>
          <w:tcPr>
            <w:tcW w:w="1076" w:type="dxa"/>
            <w:vMerge/>
          </w:tcPr>
          <w:p w:rsidR="00E62A04" w:rsidRPr="000029C0" w:rsidRDefault="00E62A04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04" w:rsidRPr="000029C0" w:rsidRDefault="00E62A04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04" w:rsidRPr="000029C0" w:rsidRDefault="00E62A04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 obiadowa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04" w:rsidRPr="000029C0" w:rsidRDefault="00E62A04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04" w:rsidRPr="000029C0" w:rsidRDefault="00E62A04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E62A04" w:rsidRDefault="00E62A04" w:rsidP="006959C7"/>
        </w:tc>
      </w:tr>
      <w:tr w:rsidR="00E62A04" w:rsidTr="006959C7">
        <w:trPr>
          <w:trHeight w:val="348"/>
        </w:trPr>
        <w:tc>
          <w:tcPr>
            <w:tcW w:w="1076" w:type="dxa"/>
            <w:vMerge/>
          </w:tcPr>
          <w:p w:rsidR="00E62A04" w:rsidRPr="000029C0" w:rsidRDefault="00E62A04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04" w:rsidRPr="000029C0" w:rsidRDefault="00E62A04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13.45-14:30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04" w:rsidRPr="000029C0" w:rsidRDefault="00E62A04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Uświadomienie kierowcom zagrożenia wypadkami na drodze i w pracy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04" w:rsidRPr="000029C0" w:rsidRDefault="00E62A04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04" w:rsidRPr="000029C0" w:rsidRDefault="00E62A04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E62A04" w:rsidRDefault="00E62A04" w:rsidP="006959C7"/>
        </w:tc>
      </w:tr>
      <w:tr w:rsidR="00E62A04" w:rsidTr="006959C7">
        <w:trPr>
          <w:trHeight w:val="348"/>
        </w:trPr>
        <w:tc>
          <w:tcPr>
            <w:tcW w:w="1076" w:type="dxa"/>
            <w:vMerge/>
          </w:tcPr>
          <w:p w:rsidR="00E62A04" w:rsidRPr="000029C0" w:rsidRDefault="00E62A04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04" w:rsidRDefault="00E62A04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14:30-15:15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04" w:rsidRDefault="00E62A04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04" w:rsidRDefault="00E62A04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2A04" w:rsidRDefault="00E62A04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E62A04" w:rsidRDefault="00E62A04" w:rsidP="006959C7"/>
        </w:tc>
      </w:tr>
      <w:tr w:rsidR="00325B66" w:rsidTr="006959C7">
        <w:trPr>
          <w:trHeight w:val="348"/>
        </w:trPr>
        <w:tc>
          <w:tcPr>
            <w:tcW w:w="1076" w:type="dxa"/>
            <w:vMerge w:val="restart"/>
          </w:tcPr>
          <w:p w:rsidR="00325B66" w:rsidRPr="000029C0" w:rsidRDefault="00325B66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01.10.2018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66" w:rsidRDefault="00325B66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8:30-10:00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66" w:rsidRDefault="00325B66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66" w:rsidRDefault="00325B66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66" w:rsidRDefault="00D044B4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325B66" w:rsidRPr="00617201" w:rsidRDefault="00325B66" w:rsidP="00325B66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325B66" w:rsidRDefault="00325B66" w:rsidP="006959C7"/>
        </w:tc>
      </w:tr>
      <w:tr w:rsidR="00325B66" w:rsidTr="006959C7">
        <w:trPr>
          <w:trHeight w:val="348"/>
        </w:trPr>
        <w:tc>
          <w:tcPr>
            <w:tcW w:w="1076" w:type="dxa"/>
            <w:vMerge/>
          </w:tcPr>
          <w:p w:rsidR="00325B66" w:rsidRDefault="00325B66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66" w:rsidRDefault="00325B66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66" w:rsidRDefault="00325B66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66" w:rsidRDefault="00325B66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66" w:rsidRDefault="00325B66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325B66" w:rsidRDefault="00325B66" w:rsidP="006959C7"/>
        </w:tc>
      </w:tr>
      <w:tr w:rsidR="00325B66" w:rsidTr="006959C7">
        <w:trPr>
          <w:trHeight w:val="348"/>
        </w:trPr>
        <w:tc>
          <w:tcPr>
            <w:tcW w:w="1076" w:type="dxa"/>
            <w:vMerge/>
          </w:tcPr>
          <w:p w:rsidR="00325B66" w:rsidRDefault="00325B66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66" w:rsidRDefault="00325B66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10:15-11:45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66" w:rsidRDefault="00325B66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66" w:rsidRDefault="00325B66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66" w:rsidRDefault="00D044B4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right w:val="single" w:sz="4" w:space="0" w:color="auto"/>
            </w:tcBorders>
            <w:shd w:val="clear" w:color="auto" w:fill="auto"/>
          </w:tcPr>
          <w:p w:rsidR="00325B66" w:rsidRDefault="00325B66" w:rsidP="006959C7"/>
        </w:tc>
      </w:tr>
      <w:tr w:rsidR="006959C7" w:rsidTr="006959C7">
        <w:trPr>
          <w:trHeight w:val="348"/>
        </w:trPr>
        <w:tc>
          <w:tcPr>
            <w:tcW w:w="1076" w:type="dxa"/>
            <w:vMerge w:val="restart"/>
          </w:tcPr>
          <w:p w:rsidR="006959C7" w:rsidRPr="000029C0" w:rsidRDefault="00B24AF1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04.10</w:t>
            </w:r>
            <w:r w:rsidR="006959C7">
              <w:rPr>
                <w:rFonts w:ascii="Arial" w:hAnsi="Arial"/>
                <w:sz w:val="16"/>
                <w:szCs w:val="16"/>
              </w:rPr>
              <w:t>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D1192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przestępstwom i przemytowi nielegalnych imigrantów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B24AF1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B24AF1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B24AF1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613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B24AF1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B24AF1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 w:val="restart"/>
          </w:tcPr>
          <w:p w:rsidR="006959C7" w:rsidRPr="000029C0" w:rsidRDefault="0048796A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05.10</w:t>
            </w:r>
            <w:r w:rsidR="006959C7">
              <w:rPr>
                <w:rFonts w:ascii="Arial" w:hAnsi="Arial"/>
                <w:sz w:val="16"/>
                <w:szCs w:val="16"/>
              </w:rPr>
              <w:t>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48796A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48796A" w:rsidP="00E5024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11:30-12:15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Default="001428AD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1428AD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zapobiegania zagrożeniom fizycznym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08727D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48796A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743C4" w:rsidTr="006959C7">
        <w:trPr>
          <w:trHeight w:val="348"/>
        </w:trPr>
        <w:tc>
          <w:tcPr>
            <w:tcW w:w="1076" w:type="dxa"/>
            <w:vMerge w:val="restart"/>
          </w:tcPr>
          <w:p w:rsidR="00C743C4" w:rsidRPr="000029C0" w:rsidRDefault="00C743C4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lastRenderedPageBreak/>
              <w:t>8.10.2018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C4" w:rsidRPr="000029C0" w:rsidRDefault="00C743C4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8:30-9:15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C4" w:rsidRPr="000029C0" w:rsidRDefault="00C743C4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C4" w:rsidRPr="000029C0" w:rsidRDefault="00C743C4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C4" w:rsidRPr="000029C0" w:rsidRDefault="00C743C4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3C4" w:rsidRPr="00617201" w:rsidRDefault="00C743C4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C743C4" w:rsidRPr="000D3AEC" w:rsidRDefault="00C743C4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C743C4" w:rsidTr="006959C7">
        <w:trPr>
          <w:trHeight w:val="348"/>
        </w:trPr>
        <w:tc>
          <w:tcPr>
            <w:tcW w:w="1076" w:type="dxa"/>
            <w:vMerge/>
          </w:tcPr>
          <w:p w:rsidR="00C743C4" w:rsidRDefault="00C743C4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C4" w:rsidRDefault="00C743C4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9:15-10:00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C4" w:rsidRDefault="00C743C4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C4" w:rsidRDefault="00C743C4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C4" w:rsidRDefault="00C743C4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3C4" w:rsidRDefault="00C743C4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743C4" w:rsidTr="006959C7">
        <w:trPr>
          <w:trHeight w:val="348"/>
        </w:trPr>
        <w:tc>
          <w:tcPr>
            <w:tcW w:w="1076" w:type="dxa"/>
            <w:vMerge/>
          </w:tcPr>
          <w:p w:rsidR="00C743C4" w:rsidRDefault="00C743C4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C4" w:rsidRDefault="00C743C4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C4" w:rsidRPr="000029C0" w:rsidRDefault="00C743C4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C4" w:rsidRDefault="00C743C4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C4" w:rsidRDefault="00C743C4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3C4" w:rsidRDefault="00C743C4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743C4" w:rsidTr="006959C7">
        <w:trPr>
          <w:trHeight w:val="348"/>
        </w:trPr>
        <w:tc>
          <w:tcPr>
            <w:tcW w:w="1076" w:type="dxa"/>
            <w:vMerge/>
          </w:tcPr>
          <w:p w:rsidR="00C743C4" w:rsidRDefault="00C743C4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C4" w:rsidRDefault="00C743C4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10:15-11:00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C4" w:rsidRPr="000029C0" w:rsidRDefault="00C743C4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Świadomość znaczenia predyspozycji fizycznych i psychicznych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C4" w:rsidRDefault="00C743C4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C4" w:rsidRDefault="00C743C4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3C4" w:rsidRDefault="00C743C4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C743C4" w:rsidTr="006959C7">
        <w:trPr>
          <w:trHeight w:val="348"/>
        </w:trPr>
        <w:tc>
          <w:tcPr>
            <w:tcW w:w="1076" w:type="dxa"/>
            <w:vMerge/>
          </w:tcPr>
          <w:p w:rsidR="00C743C4" w:rsidRDefault="00C743C4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C4" w:rsidRDefault="00C743C4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11:00-11:45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C4" w:rsidRDefault="00C743C4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C4" w:rsidRDefault="00C743C4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43C4" w:rsidRDefault="00C743C4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C743C4" w:rsidRDefault="00C743C4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 w:val="restart"/>
          </w:tcPr>
          <w:p w:rsidR="006959C7" w:rsidRPr="000029C0" w:rsidRDefault="004635B6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</w:t>
            </w:r>
            <w:r w:rsidR="0048796A">
              <w:rPr>
                <w:rFonts w:ascii="Arial" w:hAnsi="Arial"/>
                <w:sz w:val="16"/>
                <w:szCs w:val="16"/>
              </w:rPr>
              <w:t>.10</w:t>
            </w:r>
            <w:r w:rsidR="006959C7">
              <w:rPr>
                <w:rFonts w:ascii="Arial" w:hAnsi="Arial"/>
                <w:sz w:val="16"/>
                <w:szCs w:val="16"/>
              </w:rPr>
              <w:t>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7758F0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7758F0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48796A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7758F0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7758F0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325B66" w:rsidTr="006959C7">
        <w:trPr>
          <w:trHeight w:val="348"/>
        </w:trPr>
        <w:tc>
          <w:tcPr>
            <w:tcW w:w="1076" w:type="dxa"/>
            <w:vMerge w:val="restart"/>
          </w:tcPr>
          <w:p w:rsidR="00325B66" w:rsidRPr="000029C0" w:rsidRDefault="004635B6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</w:t>
            </w:r>
            <w:r w:rsidR="00325B66">
              <w:rPr>
                <w:rFonts w:ascii="Arial" w:hAnsi="Arial"/>
                <w:sz w:val="16"/>
                <w:szCs w:val="16"/>
              </w:rPr>
              <w:t>.10.2018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66" w:rsidRPr="000029C0" w:rsidRDefault="00325B66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66" w:rsidRPr="000029C0" w:rsidRDefault="006D7C6B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oceny sytuacji awaryjnych, zachowanie w sytuacjach awaryjnych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66" w:rsidRPr="000029C0" w:rsidRDefault="00325B66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66" w:rsidRPr="000029C0" w:rsidRDefault="00325B66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5B66" w:rsidRPr="00617201" w:rsidRDefault="00325B66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325B66" w:rsidRPr="000D3AEC" w:rsidRDefault="00325B66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325B66" w:rsidTr="006959C7">
        <w:trPr>
          <w:trHeight w:val="348"/>
        </w:trPr>
        <w:tc>
          <w:tcPr>
            <w:tcW w:w="1076" w:type="dxa"/>
            <w:vMerge/>
          </w:tcPr>
          <w:p w:rsidR="00325B66" w:rsidRPr="000029C0" w:rsidRDefault="00325B66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66" w:rsidRPr="001A42B6" w:rsidRDefault="00325B66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66" w:rsidRPr="000029C0" w:rsidRDefault="00325B66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66" w:rsidRPr="000029C0" w:rsidRDefault="00325B66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66" w:rsidRPr="000029C0" w:rsidRDefault="00325B66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5B66" w:rsidRPr="000D3AEC" w:rsidRDefault="00325B66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325B66" w:rsidTr="006959C7">
        <w:trPr>
          <w:trHeight w:val="348"/>
        </w:trPr>
        <w:tc>
          <w:tcPr>
            <w:tcW w:w="1076" w:type="dxa"/>
            <w:vMerge/>
          </w:tcPr>
          <w:p w:rsidR="00325B66" w:rsidRPr="000029C0" w:rsidRDefault="00325B66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66" w:rsidRPr="001A42B6" w:rsidRDefault="00325B66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66" w:rsidRPr="000029C0" w:rsidRDefault="00325B66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66" w:rsidRPr="000029C0" w:rsidRDefault="00325B66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66" w:rsidRPr="000029C0" w:rsidRDefault="00325B66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5B66" w:rsidRPr="000D3AEC" w:rsidRDefault="00325B66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325B66" w:rsidTr="006959C7">
        <w:trPr>
          <w:trHeight w:val="348"/>
        </w:trPr>
        <w:tc>
          <w:tcPr>
            <w:tcW w:w="1076" w:type="dxa"/>
            <w:vMerge/>
          </w:tcPr>
          <w:p w:rsidR="00325B66" w:rsidRPr="000029C0" w:rsidRDefault="00325B66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66" w:rsidRPr="001A42B6" w:rsidRDefault="00325B66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66" w:rsidRPr="000029C0" w:rsidRDefault="00325B66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66" w:rsidRPr="000029C0" w:rsidRDefault="00325B66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66" w:rsidRPr="000029C0" w:rsidRDefault="00325B66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5B66" w:rsidRPr="000D3AEC" w:rsidRDefault="00325B66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325B66" w:rsidTr="006959C7">
        <w:trPr>
          <w:trHeight w:val="348"/>
        </w:trPr>
        <w:tc>
          <w:tcPr>
            <w:tcW w:w="1076" w:type="dxa"/>
            <w:vMerge/>
          </w:tcPr>
          <w:p w:rsidR="00325B66" w:rsidRPr="000029C0" w:rsidRDefault="00325B66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66" w:rsidRPr="001A42B6" w:rsidRDefault="00325B66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66" w:rsidRPr="000029C0" w:rsidRDefault="00325B66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66" w:rsidRPr="000029C0" w:rsidRDefault="00325B66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66" w:rsidRPr="000029C0" w:rsidRDefault="00325B66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5B66" w:rsidRPr="000D3AEC" w:rsidRDefault="00325B66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325B66" w:rsidTr="006959C7">
        <w:trPr>
          <w:trHeight w:val="348"/>
        </w:trPr>
        <w:tc>
          <w:tcPr>
            <w:tcW w:w="1076" w:type="dxa"/>
            <w:vMerge/>
          </w:tcPr>
          <w:p w:rsidR="00325B66" w:rsidRPr="000029C0" w:rsidRDefault="00325B66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66" w:rsidRPr="000029C0" w:rsidRDefault="00325B66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66" w:rsidRPr="000029C0" w:rsidRDefault="00325B66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66" w:rsidRPr="000029C0" w:rsidRDefault="00325B66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66" w:rsidRPr="000029C0" w:rsidRDefault="00325B66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5B66" w:rsidRPr="000D3AEC" w:rsidRDefault="00325B66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325B66" w:rsidTr="006959C7">
        <w:trPr>
          <w:trHeight w:val="348"/>
        </w:trPr>
        <w:tc>
          <w:tcPr>
            <w:tcW w:w="1076" w:type="dxa"/>
            <w:vMerge/>
          </w:tcPr>
          <w:p w:rsidR="00325B66" w:rsidRPr="000029C0" w:rsidRDefault="00325B66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66" w:rsidRPr="000029C0" w:rsidRDefault="00325B66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13.45-14:30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66" w:rsidRPr="00690134" w:rsidRDefault="00325B66" w:rsidP="006959C7">
            <w:pPr>
              <w:rPr>
                <w:rFonts w:ascii="Arial" w:hAnsi="Arial"/>
                <w:color w:val="FF0000"/>
                <w:sz w:val="16"/>
                <w:szCs w:val="16"/>
              </w:rPr>
            </w:pPr>
            <w:r w:rsidRPr="00136335"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66" w:rsidRPr="000029C0" w:rsidRDefault="00325B66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66" w:rsidRPr="000029C0" w:rsidRDefault="00325B66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5B66" w:rsidRPr="000D3AEC" w:rsidRDefault="00325B66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325B66" w:rsidTr="006959C7">
        <w:trPr>
          <w:trHeight w:val="348"/>
        </w:trPr>
        <w:tc>
          <w:tcPr>
            <w:tcW w:w="1076" w:type="dxa"/>
            <w:vMerge/>
          </w:tcPr>
          <w:p w:rsidR="00325B66" w:rsidRPr="000029C0" w:rsidRDefault="00325B66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66" w:rsidRDefault="00325B66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14:30-15:15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66" w:rsidRDefault="00136335" w:rsidP="006959C7">
            <w:pPr>
              <w:rPr>
                <w:rFonts w:ascii="Arial" w:hAnsi="Arial"/>
                <w:sz w:val="16"/>
                <w:szCs w:val="16"/>
              </w:rPr>
            </w:pPr>
            <w:r w:rsidRPr="00136335">
              <w:rPr>
                <w:rFonts w:ascii="Arial" w:hAnsi="Arial"/>
                <w:sz w:val="16"/>
                <w:szCs w:val="16"/>
              </w:rPr>
              <w:t>Umiejętność zachowania się w sposób poprawiający wizerunek przewoźnika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66" w:rsidRDefault="00325B66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5B66" w:rsidRDefault="00D044B4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25B66" w:rsidRPr="000D3AEC" w:rsidRDefault="00325B66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 w:val="restart"/>
          </w:tcPr>
          <w:p w:rsidR="006959C7" w:rsidRPr="000029C0" w:rsidRDefault="007758F0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15.10</w:t>
            </w:r>
            <w:r w:rsidR="006959C7">
              <w:rPr>
                <w:rFonts w:ascii="Arial" w:hAnsi="Arial"/>
                <w:sz w:val="16"/>
                <w:szCs w:val="16"/>
              </w:rPr>
              <w:t>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7758F0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8:30-10:00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215B55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6959C7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7758F0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7758F0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10.15-11:45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7A419E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 w:val="restart"/>
          </w:tcPr>
          <w:p w:rsidR="006959C7" w:rsidRPr="000029C0" w:rsidRDefault="005871A0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</w:t>
            </w:r>
            <w:r w:rsidR="007758F0">
              <w:rPr>
                <w:rFonts w:ascii="Arial" w:hAnsi="Arial"/>
                <w:sz w:val="16"/>
                <w:szCs w:val="16"/>
              </w:rPr>
              <w:t>.10</w:t>
            </w:r>
            <w:r w:rsidR="006959C7">
              <w:rPr>
                <w:rFonts w:ascii="Arial" w:hAnsi="Arial"/>
                <w:sz w:val="16"/>
                <w:szCs w:val="16"/>
              </w:rPr>
              <w:t>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7A419E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7758F0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5A7B25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7A419E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195023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7A419E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195023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7A419E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195023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 w:val="restart"/>
          </w:tcPr>
          <w:p w:rsidR="006959C7" w:rsidRPr="000029C0" w:rsidRDefault="005871A0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</w:t>
            </w:r>
            <w:r w:rsidR="007758F0">
              <w:rPr>
                <w:rFonts w:ascii="Arial" w:hAnsi="Arial"/>
                <w:sz w:val="16"/>
                <w:szCs w:val="16"/>
              </w:rPr>
              <w:t>.10</w:t>
            </w:r>
            <w:r w:rsidR="006959C7">
              <w:rPr>
                <w:rFonts w:ascii="Arial" w:hAnsi="Arial"/>
                <w:sz w:val="16"/>
                <w:szCs w:val="16"/>
              </w:rPr>
              <w:t>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7A419E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195023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10.45-12.15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7A419E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195023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7A419E" w:rsidP="007A419E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195023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13.45-15.15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7A419E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załadowania pojazdu zgodnie z wymaganiami przepisów bhp i zasadami prawidłowego użytkowania pojazdu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195023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 w:val="restart"/>
          </w:tcPr>
          <w:p w:rsidR="006959C7" w:rsidRPr="000029C0" w:rsidRDefault="00F42E8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22.10</w:t>
            </w:r>
            <w:r w:rsidR="00D21507">
              <w:rPr>
                <w:rFonts w:ascii="Arial" w:hAnsi="Arial"/>
                <w:sz w:val="16"/>
                <w:szCs w:val="16"/>
              </w:rPr>
              <w:t>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F42E8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8:30-10:00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7A419E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optymalizacji zużycia paliwa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195023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617201" w:rsidRDefault="006959C7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F42E8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F42E8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10:15-11:45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7A419E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optymalizacji zużycia paliwa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195023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C42AC" w:rsidTr="006959C7">
        <w:trPr>
          <w:trHeight w:val="348"/>
        </w:trPr>
        <w:tc>
          <w:tcPr>
            <w:tcW w:w="1076" w:type="dxa"/>
            <w:vMerge w:val="restart"/>
          </w:tcPr>
          <w:p w:rsidR="00AC42AC" w:rsidRPr="000029C0" w:rsidRDefault="005156FB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</w:t>
            </w:r>
            <w:r w:rsidR="00AC42AC">
              <w:rPr>
                <w:rFonts w:ascii="Arial" w:hAnsi="Arial"/>
                <w:sz w:val="16"/>
                <w:szCs w:val="16"/>
              </w:rPr>
              <w:t>.10.2018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AC" w:rsidRPr="000029C0" w:rsidRDefault="00AC42AC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9:00-9:45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AC" w:rsidRPr="000029C0" w:rsidRDefault="007A419E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optymalizacji zużycia paliwa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AC" w:rsidRPr="000029C0" w:rsidRDefault="00AC42AC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AC" w:rsidRPr="000029C0" w:rsidRDefault="00AC42AC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42AC" w:rsidRPr="00617201" w:rsidRDefault="00AC42AC" w:rsidP="006959C7">
            <w:p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AC42AC" w:rsidRPr="000D3AEC" w:rsidRDefault="00AC42AC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C42AC" w:rsidTr="006959C7">
        <w:trPr>
          <w:trHeight w:val="348"/>
        </w:trPr>
        <w:tc>
          <w:tcPr>
            <w:tcW w:w="1076" w:type="dxa"/>
            <w:vMerge/>
          </w:tcPr>
          <w:p w:rsidR="00AC42AC" w:rsidRDefault="00AC42AC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AC" w:rsidRDefault="00AC42AC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9:45-10:30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AC" w:rsidRDefault="007A419E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optymalizacji zużycia paliwa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AC" w:rsidRDefault="00AC42AC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AC" w:rsidRDefault="00D044B4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42AC" w:rsidRDefault="00AC42AC" w:rsidP="006959C7">
            <w:pPr>
              <w:rPr>
                <w:rFonts w:ascii="Arial" w:eastAsia="Calibri" w:hAnsi="Arial" w:cs="Arial"/>
                <w:iCs/>
                <w:sz w:val="16"/>
                <w:szCs w:val="16"/>
              </w:rPr>
            </w:pPr>
          </w:p>
        </w:tc>
      </w:tr>
      <w:tr w:rsidR="00AC42AC" w:rsidTr="006959C7">
        <w:trPr>
          <w:trHeight w:val="348"/>
        </w:trPr>
        <w:tc>
          <w:tcPr>
            <w:tcW w:w="1076" w:type="dxa"/>
            <w:vMerge/>
          </w:tcPr>
          <w:p w:rsidR="00AC42AC" w:rsidRPr="000029C0" w:rsidRDefault="00AC42AC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AC" w:rsidRPr="001A42B6" w:rsidRDefault="00AC42AC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10:30-10:45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AC" w:rsidRPr="000029C0" w:rsidRDefault="00AC42AC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AC" w:rsidRPr="000029C0" w:rsidRDefault="00AC42AC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AC" w:rsidRPr="000029C0" w:rsidRDefault="00AC42AC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42AC" w:rsidRPr="000D3AEC" w:rsidRDefault="00AC42AC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C42AC" w:rsidTr="006959C7">
        <w:trPr>
          <w:trHeight w:val="348"/>
        </w:trPr>
        <w:tc>
          <w:tcPr>
            <w:tcW w:w="1076" w:type="dxa"/>
            <w:vMerge/>
          </w:tcPr>
          <w:p w:rsidR="00AC42AC" w:rsidRPr="000029C0" w:rsidRDefault="00AC42AC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AC" w:rsidRPr="001A42B6" w:rsidRDefault="00AC42AC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10.45-11.30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AC" w:rsidRPr="000029C0" w:rsidRDefault="007A419E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optymalizacji zużycia paliwa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AC" w:rsidRPr="000029C0" w:rsidRDefault="00AC42AC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AC" w:rsidRPr="000029C0" w:rsidRDefault="00AC42AC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42AC" w:rsidRPr="000D3AEC" w:rsidRDefault="00AC42AC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C42AC" w:rsidTr="006959C7">
        <w:trPr>
          <w:trHeight w:val="348"/>
        </w:trPr>
        <w:tc>
          <w:tcPr>
            <w:tcW w:w="1076" w:type="dxa"/>
            <w:vMerge/>
          </w:tcPr>
          <w:p w:rsidR="00AC42AC" w:rsidRPr="000029C0" w:rsidRDefault="00AC42AC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AC" w:rsidRDefault="00AC42AC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11:30-12:15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AC" w:rsidRPr="000029C0" w:rsidRDefault="007A419E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optymalizacji zużycia paliwa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AC" w:rsidRDefault="00AC42AC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AC" w:rsidRDefault="00AC42AC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42AC" w:rsidRPr="000D3AEC" w:rsidRDefault="00AC42AC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C42AC" w:rsidTr="006959C7">
        <w:trPr>
          <w:trHeight w:val="348"/>
        </w:trPr>
        <w:tc>
          <w:tcPr>
            <w:tcW w:w="1076" w:type="dxa"/>
            <w:vMerge/>
          </w:tcPr>
          <w:p w:rsidR="00AC42AC" w:rsidRPr="000029C0" w:rsidRDefault="00AC42AC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AC" w:rsidRPr="001A42B6" w:rsidRDefault="00AC42AC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12.15-12.30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AC" w:rsidRPr="000029C0" w:rsidRDefault="00AC42AC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AC" w:rsidRPr="000029C0" w:rsidRDefault="00AC42AC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AC" w:rsidRPr="000029C0" w:rsidRDefault="00AC42AC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42AC" w:rsidRPr="000D3AEC" w:rsidRDefault="00AC42AC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C42AC" w:rsidTr="006959C7">
        <w:trPr>
          <w:trHeight w:val="348"/>
        </w:trPr>
        <w:tc>
          <w:tcPr>
            <w:tcW w:w="1076" w:type="dxa"/>
            <w:vMerge/>
          </w:tcPr>
          <w:p w:rsidR="00AC42AC" w:rsidRPr="000029C0" w:rsidRDefault="00AC42AC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AC" w:rsidRPr="001A42B6" w:rsidRDefault="00AC42AC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12.30-13.15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AC" w:rsidRPr="000029C0" w:rsidRDefault="007A419E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optymalizacji zużycia paliwa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AC" w:rsidRPr="000029C0" w:rsidRDefault="00AC42AC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AC" w:rsidRPr="000029C0" w:rsidRDefault="00AC42AC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42AC" w:rsidRPr="000D3AEC" w:rsidRDefault="00AC42AC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C42AC" w:rsidTr="006959C7">
        <w:trPr>
          <w:trHeight w:val="348"/>
        </w:trPr>
        <w:tc>
          <w:tcPr>
            <w:tcW w:w="1076" w:type="dxa"/>
            <w:vMerge/>
          </w:tcPr>
          <w:p w:rsidR="00AC42AC" w:rsidRPr="000029C0" w:rsidRDefault="00AC42AC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AC" w:rsidRPr="000029C0" w:rsidRDefault="00AC42AC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13.15-13.45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AC" w:rsidRPr="000029C0" w:rsidRDefault="00AC42AC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AC" w:rsidRPr="000029C0" w:rsidRDefault="00AC42AC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AC" w:rsidRPr="000029C0" w:rsidRDefault="00AC42AC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42AC" w:rsidRPr="000D3AEC" w:rsidRDefault="00AC42AC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C42AC" w:rsidTr="006959C7">
        <w:trPr>
          <w:trHeight w:val="348"/>
        </w:trPr>
        <w:tc>
          <w:tcPr>
            <w:tcW w:w="1076" w:type="dxa"/>
            <w:vMerge/>
          </w:tcPr>
          <w:p w:rsidR="00AC42AC" w:rsidRPr="000029C0" w:rsidRDefault="00AC42AC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AC" w:rsidRPr="000029C0" w:rsidRDefault="00AC42AC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13.45-14:30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AC" w:rsidRPr="000029C0" w:rsidRDefault="007A419E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Umiejętność optymalizacji zużycia paliwa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AC" w:rsidRPr="000029C0" w:rsidRDefault="00AC42AC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AC" w:rsidRPr="000029C0" w:rsidRDefault="00AC42AC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42AC" w:rsidRPr="000D3AEC" w:rsidRDefault="00AC42AC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AC42AC" w:rsidTr="006959C7">
        <w:trPr>
          <w:trHeight w:val="348"/>
        </w:trPr>
        <w:tc>
          <w:tcPr>
            <w:tcW w:w="1076" w:type="dxa"/>
            <w:vMerge/>
          </w:tcPr>
          <w:p w:rsidR="00AC42AC" w:rsidRPr="000029C0" w:rsidRDefault="00AC42AC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AC" w:rsidRDefault="00AC42AC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14:30-15:15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AC" w:rsidRDefault="00AC42AC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ekonomic</w:t>
            </w:r>
            <w:r w:rsidR="007A419E">
              <w:rPr>
                <w:rFonts w:ascii="Arial" w:hAnsi="Arial"/>
                <w:sz w:val="16"/>
                <w:szCs w:val="16"/>
              </w:rPr>
              <w:t xml:space="preserve">znych dotyczących </w:t>
            </w:r>
            <w:r>
              <w:rPr>
                <w:rFonts w:ascii="Arial" w:hAnsi="Arial"/>
                <w:sz w:val="16"/>
                <w:szCs w:val="16"/>
              </w:rPr>
              <w:t>przewozu drogowego i organizacji rynku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AC" w:rsidRDefault="00AC42AC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42AC" w:rsidRDefault="00D044B4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C42AC" w:rsidRPr="000D3AEC" w:rsidRDefault="00AC42AC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 w:val="restart"/>
          </w:tcPr>
          <w:p w:rsidR="006959C7" w:rsidRPr="000029C0" w:rsidRDefault="005156FB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</w:t>
            </w:r>
            <w:r w:rsidR="00AC42AC">
              <w:rPr>
                <w:rFonts w:ascii="Arial" w:hAnsi="Arial"/>
                <w:sz w:val="16"/>
                <w:szCs w:val="16"/>
              </w:rPr>
              <w:t>.10</w:t>
            </w:r>
            <w:r w:rsidR="00561C3C">
              <w:rPr>
                <w:rFonts w:ascii="Arial" w:hAnsi="Arial"/>
                <w:sz w:val="16"/>
                <w:szCs w:val="16"/>
              </w:rPr>
              <w:t>.2018</w:t>
            </w: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AC42AC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8:30-10:00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uwarunkowań ekonomi</w:t>
            </w:r>
            <w:r w:rsidR="007A419E">
              <w:rPr>
                <w:rFonts w:ascii="Arial" w:hAnsi="Arial"/>
                <w:sz w:val="16"/>
                <w:szCs w:val="16"/>
              </w:rPr>
              <w:t>cznych dotyczących</w:t>
            </w:r>
            <w:r>
              <w:rPr>
                <w:rFonts w:ascii="Arial" w:hAnsi="Arial"/>
                <w:sz w:val="16"/>
                <w:szCs w:val="16"/>
              </w:rPr>
              <w:t xml:space="preserve"> przewozu drogowego i organizacji rynku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195023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617201" w:rsidRDefault="006959C7" w:rsidP="006959C7">
            <w:pPr>
              <w:tabs>
                <w:tab w:val="center" w:pos="906"/>
              </w:tabs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eastAsia="Calibri" w:hAnsi="Arial" w:cs="Arial"/>
                <w:iCs/>
                <w:sz w:val="16"/>
                <w:szCs w:val="16"/>
              </w:rPr>
              <w:tab/>
              <w:t>Centrum Andrzej Szope</w:t>
            </w:r>
            <w:r>
              <w:rPr>
                <w:rFonts w:ascii="Arial" w:eastAsia="Calibri" w:hAnsi="Arial" w:cs="Arial"/>
                <w:iCs/>
                <w:sz w:val="16"/>
                <w:szCs w:val="16"/>
              </w:rPr>
              <w:br/>
            </w:r>
            <w:r w:rsidRPr="00617201">
              <w:rPr>
                <w:rFonts w:ascii="Arial" w:eastAsia="Calibri" w:hAnsi="Arial" w:cs="Arial"/>
                <w:iCs/>
                <w:sz w:val="16"/>
                <w:szCs w:val="16"/>
              </w:rPr>
              <w:t>ul. Mochnackiego 10/1, 10-037 Olsztyn</w:t>
            </w:r>
          </w:p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AC42AC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10:00-10:15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przerwa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15min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6959C7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6959C7" w:rsidTr="006959C7">
        <w:trPr>
          <w:trHeight w:val="348"/>
        </w:trPr>
        <w:tc>
          <w:tcPr>
            <w:tcW w:w="1076" w:type="dxa"/>
            <w:vMerge/>
          </w:tcPr>
          <w:p w:rsidR="006959C7" w:rsidRPr="000029C0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1A42B6" w:rsidRDefault="00AC42AC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10:15-11:45</w:t>
            </w:r>
          </w:p>
        </w:tc>
        <w:tc>
          <w:tcPr>
            <w:tcW w:w="2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AC42AC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Poznanie uwarunk</w:t>
            </w:r>
            <w:r w:rsidR="007A419E">
              <w:rPr>
                <w:rFonts w:ascii="Arial" w:hAnsi="Arial"/>
                <w:sz w:val="16"/>
                <w:szCs w:val="16"/>
              </w:rPr>
              <w:t xml:space="preserve">owań ekonomicznych dotyczących </w:t>
            </w:r>
            <w:r>
              <w:rPr>
                <w:rFonts w:ascii="Arial" w:hAnsi="Arial"/>
                <w:sz w:val="16"/>
                <w:szCs w:val="16"/>
              </w:rPr>
              <w:t>przewozu drogowego i organizacji rynku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F677DC" w:rsidP="006959C7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59C7" w:rsidRPr="000029C0" w:rsidRDefault="00195023" w:rsidP="006959C7">
            <w:pPr>
              <w:jc w:val="center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Anna Roman</w:t>
            </w:r>
          </w:p>
        </w:tc>
        <w:tc>
          <w:tcPr>
            <w:tcW w:w="1952" w:type="dxa"/>
            <w:gridSpan w:val="5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959C7" w:rsidRPr="000D3AEC" w:rsidRDefault="006959C7" w:rsidP="006959C7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D21507" w:rsidRDefault="00D21507" w:rsidP="006959C7">
      <w:r>
        <w:t>Zajęcia praktyczne ustalane indywidualnie 10 jednostek dydaktycznych po 60 min.</w:t>
      </w:r>
    </w:p>
    <w:p w:rsidR="00D21507" w:rsidRPr="001B4752" w:rsidRDefault="00D21507" w:rsidP="00D21507">
      <w:pPr>
        <w:spacing w:after="0" w:line="240" w:lineRule="auto"/>
        <w:rPr>
          <w:rFonts w:cs="Arial"/>
          <w:iCs/>
        </w:rPr>
      </w:pPr>
      <w:r>
        <w:t xml:space="preserve">Miejsce realizacji zajęć praktycznych: </w:t>
      </w:r>
      <w:r>
        <w:rPr>
          <w:rFonts w:cs="Arial"/>
          <w:color w:val="000000"/>
        </w:rPr>
        <w:t xml:space="preserve">Plac manewrowy: </w:t>
      </w:r>
      <w:r w:rsidRPr="001B4752">
        <w:rPr>
          <w:rFonts w:cs="Arial"/>
          <w:iCs/>
        </w:rPr>
        <w:t>róg ulic Żołnierska/Wyszyńskiego</w:t>
      </w:r>
      <w:r>
        <w:rPr>
          <w:rFonts w:cs="Arial"/>
          <w:iCs/>
        </w:rPr>
        <w:t>, ruch miejski Olsztyna i okolic, płyta poślizgowa w Warszawie</w:t>
      </w:r>
    </w:p>
    <w:p w:rsidR="006959C7" w:rsidRDefault="006959C7"/>
    <w:sectPr w:rsidR="006959C7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F25" w:rsidRDefault="00242F25" w:rsidP="006959C7">
      <w:pPr>
        <w:spacing w:after="0" w:line="240" w:lineRule="auto"/>
      </w:pPr>
      <w:r>
        <w:separator/>
      </w:r>
    </w:p>
  </w:endnote>
  <w:endnote w:type="continuationSeparator" w:id="0">
    <w:p w:rsidR="00242F25" w:rsidRDefault="00242F25" w:rsidP="006959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imbusSanL-Regu">
    <w:charset w:val="EE"/>
    <w:family w:val="auto"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F25" w:rsidRDefault="00242F25" w:rsidP="006959C7">
      <w:pPr>
        <w:spacing w:after="0" w:line="240" w:lineRule="auto"/>
      </w:pPr>
      <w:r>
        <w:separator/>
      </w:r>
    </w:p>
  </w:footnote>
  <w:footnote w:type="continuationSeparator" w:id="0">
    <w:p w:rsidR="00242F25" w:rsidRDefault="00242F25" w:rsidP="006959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134" w:rsidRDefault="00690134">
    <w:pPr>
      <w:pStyle w:val="Nagwek"/>
    </w:pPr>
    <w:r w:rsidRPr="00AF1DAD">
      <w:rPr>
        <w:noProof/>
      </w:rPr>
      <w:drawing>
        <wp:inline distT="0" distB="0" distL="0" distR="0" wp14:anchorId="0902D447" wp14:editId="4C9660F6">
          <wp:extent cx="5755216" cy="770224"/>
          <wp:effectExtent l="19050" t="0" r="0" b="0"/>
          <wp:docPr id="10" name="Obraz 10" descr="FE_POWER_poziom_pl-1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_POWER_poziom_pl-1_rg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2465" cy="76985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90134" w:rsidRDefault="00690134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607DB2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685D6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B804C4F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CB94B64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BE05C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B56FFA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5D147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5FE3731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3D310C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5934859"/>
    <w:multiLevelType w:val="hybridMultilevel"/>
    <w:tmpl w:val="4FF86DB4"/>
    <w:lvl w:ilvl="0" w:tplc="852A223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9B60F9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46E51519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A1715B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C0038D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DDC114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DB25C0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6" w15:restartNumberingAfterBreak="0">
    <w:nsid w:val="662C01D0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6F74C59"/>
    <w:multiLevelType w:val="hybridMultilevel"/>
    <w:tmpl w:val="94D2A056"/>
    <w:lvl w:ilvl="0" w:tplc="1DEAFA8C">
      <w:start w:val="1"/>
      <w:numFmt w:val="decimal"/>
      <w:lvlText w:val="%1."/>
      <w:lvlJc w:val="left"/>
      <w:pPr>
        <w:tabs>
          <w:tab w:val="num" w:pos="522"/>
        </w:tabs>
        <w:ind w:left="522" w:hanging="380"/>
      </w:pPr>
      <w:rPr>
        <w:rFonts w:hint="default"/>
        <w:b w:val="0"/>
        <w:i w:val="0"/>
        <w:sz w:val="22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672C594E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D966826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0DE537C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7374C78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E503A4"/>
    <w:multiLevelType w:val="hybridMultilevel"/>
    <w:tmpl w:val="A89029E4"/>
    <w:lvl w:ilvl="0" w:tplc="0250FFC4">
      <w:start w:val="1"/>
      <w:numFmt w:val="decimal"/>
      <w:lvlText w:val="%1."/>
      <w:lvlJc w:val="center"/>
      <w:pPr>
        <w:tabs>
          <w:tab w:val="num" w:pos="720"/>
        </w:tabs>
        <w:ind w:left="720" w:hanging="38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FED7AEB"/>
    <w:multiLevelType w:val="hybridMultilevel"/>
    <w:tmpl w:val="C8A0314A"/>
    <w:lvl w:ilvl="0" w:tplc="1DEAFA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  <w:lvlOverride w:ilvl="0">
      <w:startOverride w:val="1"/>
    </w:lvlOverride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18"/>
  </w:num>
  <w:num w:numId="5">
    <w:abstractNumId w:val="17"/>
  </w:num>
  <w:num w:numId="6">
    <w:abstractNumId w:val="9"/>
  </w:num>
  <w:num w:numId="7">
    <w:abstractNumId w:val="1"/>
  </w:num>
  <w:num w:numId="8">
    <w:abstractNumId w:val="10"/>
  </w:num>
  <w:num w:numId="9">
    <w:abstractNumId w:val="22"/>
  </w:num>
  <w:num w:numId="1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20"/>
  </w:num>
  <w:num w:numId="13">
    <w:abstractNumId w:val="21"/>
  </w:num>
  <w:num w:numId="14">
    <w:abstractNumId w:val="5"/>
  </w:num>
  <w:num w:numId="15">
    <w:abstractNumId w:val="3"/>
  </w:num>
  <w:num w:numId="16">
    <w:abstractNumId w:val="23"/>
  </w:num>
  <w:num w:numId="17">
    <w:abstractNumId w:val="14"/>
  </w:num>
  <w:num w:numId="18">
    <w:abstractNumId w:val="11"/>
  </w:num>
  <w:num w:numId="19">
    <w:abstractNumId w:val="6"/>
  </w:num>
  <w:num w:numId="20">
    <w:abstractNumId w:val="12"/>
  </w:num>
  <w:num w:numId="21">
    <w:abstractNumId w:val="13"/>
  </w:num>
  <w:num w:numId="22">
    <w:abstractNumId w:val="16"/>
  </w:num>
  <w:num w:numId="23">
    <w:abstractNumId w:val="7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59C7"/>
    <w:rsid w:val="000443E7"/>
    <w:rsid w:val="0008727D"/>
    <w:rsid w:val="00136335"/>
    <w:rsid w:val="001428AD"/>
    <w:rsid w:val="00195023"/>
    <w:rsid w:val="001C0DB4"/>
    <w:rsid w:val="00215B55"/>
    <w:rsid w:val="00242F25"/>
    <w:rsid w:val="00325B66"/>
    <w:rsid w:val="003D07A7"/>
    <w:rsid w:val="003E1149"/>
    <w:rsid w:val="00406E98"/>
    <w:rsid w:val="00433BF0"/>
    <w:rsid w:val="004635B6"/>
    <w:rsid w:val="0048796A"/>
    <w:rsid w:val="005156FB"/>
    <w:rsid w:val="00561C3C"/>
    <w:rsid w:val="005871A0"/>
    <w:rsid w:val="00591B76"/>
    <w:rsid w:val="005A7B25"/>
    <w:rsid w:val="005C5CED"/>
    <w:rsid w:val="005D1192"/>
    <w:rsid w:val="006437FB"/>
    <w:rsid w:val="0068292D"/>
    <w:rsid w:val="00690134"/>
    <w:rsid w:val="006959C7"/>
    <w:rsid w:val="006A1631"/>
    <w:rsid w:val="006C7F3F"/>
    <w:rsid w:val="006D7C6B"/>
    <w:rsid w:val="006F11FC"/>
    <w:rsid w:val="007758F0"/>
    <w:rsid w:val="007A419E"/>
    <w:rsid w:val="00840CE8"/>
    <w:rsid w:val="008A0569"/>
    <w:rsid w:val="008F3856"/>
    <w:rsid w:val="009025F9"/>
    <w:rsid w:val="00933BC9"/>
    <w:rsid w:val="009A4C79"/>
    <w:rsid w:val="00A234FE"/>
    <w:rsid w:val="00AA34C1"/>
    <w:rsid w:val="00AC42AC"/>
    <w:rsid w:val="00B24AF1"/>
    <w:rsid w:val="00BC07F7"/>
    <w:rsid w:val="00BC497D"/>
    <w:rsid w:val="00C734AC"/>
    <w:rsid w:val="00C743C4"/>
    <w:rsid w:val="00C77051"/>
    <w:rsid w:val="00CA49AD"/>
    <w:rsid w:val="00CA5C46"/>
    <w:rsid w:val="00D044B4"/>
    <w:rsid w:val="00D21507"/>
    <w:rsid w:val="00D63A22"/>
    <w:rsid w:val="00D70B29"/>
    <w:rsid w:val="00E00BA5"/>
    <w:rsid w:val="00E50243"/>
    <w:rsid w:val="00E62A04"/>
    <w:rsid w:val="00E70CF1"/>
    <w:rsid w:val="00E95F6B"/>
    <w:rsid w:val="00EB43F8"/>
    <w:rsid w:val="00F42E87"/>
    <w:rsid w:val="00F44564"/>
    <w:rsid w:val="00F677DC"/>
    <w:rsid w:val="00FA23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B6D095-3322-4A47-B209-911574ED91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959C7"/>
    <w:pPr>
      <w:spacing w:after="200" w:line="276" w:lineRule="auto"/>
    </w:pPr>
    <w:rPr>
      <w:rFonts w:ascii="Calibri" w:eastAsia="Times New Roman" w:hAnsi="Calibri" w:cs="Times New Roman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959C7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rsid w:val="006959C7"/>
    <w:rPr>
      <w:rFonts w:ascii="Cambria" w:eastAsia="Times New Roman" w:hAnsi="Cambria" w:cs="Times New Roman"/>
      <w:b/>
      <w:bCs/>
      <w:i/>
      <w:iCs/>
      <w:color w:val="4F81BD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695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959C7"/>
    <w:rPr>
      <w:rFonts w:ascii="Calibri" w:eastAsia="Times New Roman" w:hAnsi="Calibri" w:cs="Times New Roman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6959C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959C7"/>
    <w:rPr>
      <w:rFonts w:ascii="Calibri" w:eastAsia="Times New Roman" w:hAnsi="Calibri" w:cs="Times New Roman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959C7"/>
    <w:rPr>
      <w:rFonts w:ascii="Tahoma" w:eastAsia="Times New Roman" w:hAnsi="Tahoma" w:cs="Tahoma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959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1">
    <w:name w:val="Tekst dymka Znak1"/>
    <w:basedOn w:val="Domylnaczcionkaakapitu"/>
    <w:uiPriority w:val="99"/>
    <w:semiHidden/>
    <w:rsid w:val="006959C7"/>
    <w:rPr>
      <w:rFonts w:ascii="Segoe UI" w:eastAsia="Times New Roman" w:hAnsi="Segoe UI" w:cs="Segoe UI"/>
      <w:sz w:val="18"/>
      <w:szCs w:val="18"/>
      <w:lang w:eastAsia="pl-PL"/>
    </w:rPr>
  </w:style>
  <w:style w:type="paragraph" w:styleId="Tytu">
    <w:name w:val="Title"/>
    <w:basedOn w:val="Normalny"/>
    <w:link w:val="TytuZnak"/>
    <w:qFormat/>
    <w:rsid w:val="006959C7"/>
    <w:pPr>
      <w:autoSpaceDE w:val="0"/>
      <w:autoSpaceDN w:val="0"/>
      <w:spacing w:after="120" w:line="240" w:lineRule="auto"/>
      <w:jc w:val="center"/>
    </w:pPr>
    <w:rPr>
      <w:rFonts w:ascii="Times New Roman" w:hAnsi="Times New Roman"/>
      <w:b/>
      <w:bCs/>
      <w:sz w:val="28"/>
      <w:szCs w:val="28"/>
    </w:rPr>
  </w:style>
  <w:style w:type="character" w:customStyle="1" w:styleId="TytuZnak">
    <w:name w:val="Tytuł Znak"/>
    <w:basedOn w:val="Domylnaczcionkaakapitu"/>
    <w:link w:val="Tytu"/>
    <w:rsid w:val="006959C7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unhideWhenUsed/>
    <w:rsid w:val="006959C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rsid w:val="006959C7"/>
    <w:rPr>
      <w:rFonts w:ascii="Calibri" w:eastAsia="Times New Roman" w:hAnsi="Calibri" w:cs="Times New Roman"/>
      <w:lang w:eastAsia="pl-PL"/>
    </w:rPr>
  </w:style>
  <w:style w:type="paragraph" w:styleId="Akapitzlist">
    <w:name w:val="List Paragraph"/>
    <w:basedOn w:val="Normalny"/>
    <w:uiPriority w:val="34"/>
    <w:qFormat/>
    <w:rsid w:val="006959C7"/>
    <w:pPr>
      <w:ind w:left="720"/>
      <w:contextualSpacing/>
    </w:pPr>
  </w:style>
  <w:style w:type="paragraph" w:styleId="Zwykytekst">
    <w:name w:val="Plain Text"/>
    <w:basedOn w:val="Normalny"/>
    <w:link w:val="ZwykytekstZnak"/>
    <w:uiPriority w:val="99"/>
    <w:unhideWhenUsed/>
    <w:rsid w:val="006959C7"/>
    <w:pPr>
      <w:spacing w:after="0" w:line="240" w:lineRule="auto"/>
    </w:pPr>
    <w:rPr>
      <w:rFonts w:ascii="Times New Roman" w:eastAsia="Calibri" w:hAnsi="Times New Roman"/>
      <w:color w:val="365F91"/>
      <w:sz w:val="24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6959C7"/>
    <w:rPr>
      <w:rFonts w:ascii="Times New Roman" w:eastAsia="Calibri" w:hAnsi="Times New Roman" w:cs="Times New Roman"/>
      <w:color w:val="365F91"/>
      <w:sz w:val="24"/>
      <w:szCs w:val="21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59C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59C7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59C7"/>
    <w:rPr>
      <w:rFonts w:ascii="Calibri" w:eastAsia="Times New Roman" w:hAnsi="Calibri" w:cs="Times New Roman"/>
      <w:b/>
      <w:bCs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59C7"/>
    <w:rPr>
      <w:b/>
      <w:bCs/>
    </w:rPr>
  </w:style>
  <w:style w:type="character" w:customStyle="1" w:styleId="TematkomentarzaZnak1">
    <w:name w:val="Temat komentarza Znak1"/>
    <w:basedOn w:val="TekstkomentarzaZnak"/>
    <w:uiPriority w:val="99"/>
    <w:semiHidden/>
    <w:rsid w:val="006959C7"/>
    <w:rPr>
      <w:rFonts w:ascii="Calibri" w:eastAsia="Times New Roman" w:hAnsi="Calibri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1999</Words>
  <Characters>11996</Characters>
  <Application>Microsoft Office Word</Application>
  <DocSecurity>0</DocSecurity>
  <Lines>99</Lines>
  <Paragraphs>27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</dc:creator>
  <cp:keywords/>
  <dc:description/>
  <cp:lastModifiedBy>Beata</cp:lastModifiedBy>
  <cp:revision>2</cp:revision>
  <dcterms:created xsi:type="dcterms:W3CDTF">2018-09-06T07:12:00Z</dcterms:created>
  <dcterms:modified xsi:type="dcterms:W3CDTF">2018-09-06T07:12:00Z</dcterms:modified>
</cp:coreProperties>
</file>