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</w:t>
      </w:r>
      <w:r w:rsidR="00F25A2D">
        <w:rPr>
          <w:rFonts w:eastAsia="Calibri" w:cs="Calibri"/>
          <w:b/>
          <w:bCs/>
          <w:sz w:val="20"/>
          <w:szCs w:val="20"/>
        </w:rPr>
        <w:t>Operator wózków jezdniowych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F25A2D">
        <w:rPr>
          <w:rFonts w:eastAsia="Calibri" w:cs="Calibri"/>
          <w:iCs/>
          <w:sz w:val="20"/>
          <w:szCs w:val="20"/>
        </w:rPr>
        <w:t>18-12-2017 do 30-01-2018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A94DAB" w:rsidRPr="006424FC" w:rsidTr="00A94DA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15:00-16</w:t>
            </w:r>
            <w:r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Pr="00E77C2F" w:rsidRDefault="00F25A2D" w:rsidP="00F25A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16:30-16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16:45-18</w:t>
            </w:r>
            <w:r w:rsidRPr="004B527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</w:t>
            </w:r>
            <w:r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Pr="00F25A2D" w:rsidRDefault="00F25A2D" w:rsidP="00F25A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11:45-14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09:00-11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F25A2D" w:rsidRPr="00F4230C" w:rsidRDefault="00F25A2D" w:rsidP="00F25A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25A2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 jezdniowych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2D" w:rsidRPr="004B527B" w:rsidRDefault="00F25A2D" w:rsidP="00F25A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5A2D" w:rsidRDefault="00F25A2D" w:rsidP="00F25A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02.01.2018</w:t>
            </w: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10:15-12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262636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F25A2D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A94DAB" w:rsidRPr="0099228B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12:30-12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262636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F25A2D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9228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</w:p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</w:p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</w:t>
            </w:r>
            <w:r>
              <w:rPr>
                <w:rFonts w:ascii="Arial" w:hAnsi="Arial"/>
                <w:sz w:val="16"/>
                <w:szCs w:val="16"/>
              </w:rPr>
              <w:t>-12</w:t>
            </w:r>
            <w:r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28B" w:rsidRDefault="0099228B" w:rsidP="00992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99228B" w:rsidRPr="0099228B" w:rsidRDefault="0099228B" w:rsidP="0099228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99228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12:30-12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28B" w:rsidRDefault="0099228B" w:rsidP="00992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99228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</w:t>
            </w:r>
            <w:r w:rsidRPr="004B527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8B" w:rsidRPr="004B527B" w:rsidRDefault="0099228B" w:rsidP="0099228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228B" w:rsidRDefault="0099228B" w:rsidP="0099228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99228B" w:rsidRDefault="0099228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10:00-11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262636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F25A2D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A94DAB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11:45-14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262636" w:rsidP="0099228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99228B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F25A2D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E77C2F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C42F1D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</w:t>
            </w:r>
            <w:r>
              <w:rPr>
                <w:rFonts w:ascii="Arial" w:hAnsi="Arial"/>
                <w:sz w:val="16"/>
                <w:szCs w:val="16"/>
              </w:rPr>
              <w:t>-12</w:t>
            </w:r>
            <w:r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ładunkoznawstwa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F1D" w:rsidRPr="00E77C2F" w:rsidRDefault="00C42F1D" w:rsidP="00C42F1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C42F1D" w:rsidRDefault="00C42F1D" w:rsidP="00C42F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2F1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12:30-12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F1D" w:rsidRDefault="00C42F1D" w:rsidP="00C42F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42F1D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</w:t>
            </w:r>
            <w:r w:rsidRPr="004B527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ładunkoznawstwa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F1D" w:rsidRPr="004B527B" w:rsidRDefault="00C42F1D" w:rsidP="00C42F1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F1D" w:rsidRDefault="00C42F1D" w:rsidP="00C42F1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11:00-12</w:t>
            </w:r>
            <w:r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ładunkoznawstwa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Pr="00E77C2F" w:rsidRDefault="00C63C97" w:rsidP="00C63C97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C63C97" w:rsidRDefault="00C63C97" w:rsidP="00C63C97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12:30-12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Default="00C63C97" w:rsidP="00C63C9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</w:t>
            </w:r>
            <w:r w:rsidRPr="004B527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Default="00C63C97" w:rsidP="00C63C9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11.01.2018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</w:t>
            </w:r>
            <w:r w:rsidR="00C63C97">
              <w:rPr>
                <w:rFonts w:ascii="Arial" w:hAnsi="Arial"/>
                <w:sz w:val="16"/>
                <w:szCs w:val="16"/>
              </w:rPr>
              <w:t>-12</w:t>
            </w:r>
            <w:r w:rsidR="00C63C97" w:rsidRPr="004B527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Pr="00E77C2F" w:rsidRDefault="00C63C97" w:rsidP="00C63C97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C63C97" w:rsidRDefault="00C63C97" w:rsidP="00C63C9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12:30-12</w:t>
            </w:r>
            <w:r w:rsidRPr="004B527B">
              <w:rPr>
                <w:rFonts w:ascii="Arial" w:hAnsi="Arial"/>
                <w:sz w:val="16"/>
                <w:szCs w:val="16"/>
              </w:rPr>
              <w:t>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Pr="00E77C2F" w:rsidRDefault="00C63C97" w:rsidP="00C63C97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</w:t>
            </w:r>
            <w:r w:rsidRPr="004B527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BHP</w:t>
            </w:r>
            <w:r w:rsidR="00025748">
              <w:rPr>
                <w:rFonts w:ascii="Arial" w:hAnsi="Arial"/>
                <w:sz w:val="16"/>
                <w:szCs w:val="16"/>
              </w:rPr>
              <w:t>, Wiadomości o dozorze technicznym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Pr="00E77C2F" w:rsidRDefault="00C63C97" w:rsidP="00C63C97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</w:t>
            </w:r>
            <w:r w:rsidR="00C63C97">
              <w:rPr>
                <w:rFonts w:ascii="Arial" w:hAnsi="Arial"/>
                <w:sz w:val="16"/>
                <w:szCs w:val="16"/>
              </w:rPr>
              <w:t>:00</w:t>
            </w:r>
            <w:r>
              <w:rPr>
                <w:rFonts w:ascii="Arial" w:hAnsi="Arial"/>
                <w:sz w:val="16"/>
                <w:szCs w:val="16"/>
              </w:rPr>
              <w:t>-10</w:t>
            </w:r>
            <w:r w:rsidR="00C63C97"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Pr="00E77C2F" w:rsidRDefault="00C63C97" w:rsidP="00C63C97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C63C97" w:rsidRDefault="00C63C97" w:rsidP="00C63C9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</w:t>
            </w:r>
            <w:r w:rsidR="00C63C97"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C63C97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 w:rsidRPr="00C63C97">
              <w:rPr>
                <w:rFonts w:ascii="Arial" w:hAnsi="Arial"/>
                <w:sz w:val="16"/>
                <w:szCs w:val="16"/>
              </w:rPr>
              <w:t>przerwa kawowa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C63C97" w:rsidRDefault="00C63C97" w:rsidP="00C63C97">
            <w:pPr>
              <w:rPr>
                <w:rFonts w:ascii="Arial" w:hAnsi="Arial"/>
                <w:sz w:val="16"/>
                <w:szCs w:val="16"/>
              </w:rPr>
            </w:pPr>
            <w:r w:rsidRPr="00C63C97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Default="00C63C97" w:rsidP="00C63C9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63C97" w:rsidTr="00A94DA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C63C97" w:rsidRPr="004B527B" w:rsidRDefault="00C63C97" w:rsidP="00C63C9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10:45-13</w:t>
            </w:r>
            <w:r w:rsidR="00C63C97" w:rsidRPr="004B527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Omówienie  wymiany butli gazowej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025748" w:rsidP="00C63C9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97" w:rsidRPr="004B527B" w:rsidRDefault="00C63C97" w:rsidP="00C63C9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3C97" w:rsidRDefault="00C63C97" w:rsidP="00C63C9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D43DAE" w:rsidRPr="00A94DAB" w:rsidRDefault="00D43DAE" w:rsidP="00CD660D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  <w:r w:rsidR="00F25A2D">
        <w:rPr>
          <w:rFonts w:cs="Calibri"/>
          <w:iCs/>
          <w:sz w:val="20"/>
          <w:szCs w:val="20"/>
        </w:rPr>
        <w:t xml:space="preserve"> / plac manewrowy róg ulic Żołnierska / Wyszyńskiego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F25A2D">
        <w:rPr>
          <w:rFonts w:eastAsia="Calibri" w:cs="Calibri"/>
          <w:iCs/>
        </w:rPr>
        <w:t>1</w:t>
      </w:r>
    </w:p>
    <w:p w:rsidR="00A03BA9" w:rsidRDefault="00A03BA9">
      <w:bookmarkStart w:id="0" w:name="_GoBack"/>
      <w:bookmarkEnd w:id="0"/>
    </w:p>
    <w:p w:rsidR="00025748" w:rsidRDefault="00025748">
      <w:r>
        <w:t>Zajęcia praktyczne umawiane indywidualnie 20hx60min</w:t>
      </w:r>
    </w:p>
    <w:sectPr w:rsidR="00025748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C98" w:rsidRDefault="004A1C98">
      <w:pPr>
        <w:spacing w:after="0" w:line="240" w:lineRule="auto"/>
      </w:pPr>
      <w:r>
        <w:separator/>
      </w:r>
    </w:p>
  </w:endnote>
  <w:endnote w:type="continuationSeparator" w:id="1">
    <w:p w:rsidR="004A1C98" w:rsidRDefault="004A1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C98" w:rsidRDefault="004A1C98">
      <w:pPr>
        <w:spacing w:after="0" w:line="240" w:lineRule="auto"/>
      </w:pPr>
      <w:r>
        <w:separator/>
      </w:r>
    </w:p>
  </w:footnote>
  <w:footnote w:type="continuationSeparator" w:id="1">
    <w:p w:rsidR="004A1C98" w:rsidRDefault="004A1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25748"/>
    <w:rsid w:val="000437F3"/>
    <w:rsid w:val="00061856"/>
    <w:rsid w:val="000849EE"/>
    <w:rsid w:val="00096296"/>
    <w:rsid w:val="000A75C4"/>
    <w:rsid w:val="000F5DE0"/>
    <w:rsid w:val="00164AB8"/>
    <w:rsid w:val="00165B7C"/>
    <w:rsid w:val="001703D5"/>
    <w:rsid w:val="002106B3"/>
    <w:rsid w:val="002208EA"/>
    <w:rsid w:val="00262636"/>
    <w:rsid w:val="002B5F31"/>
    <w:rsid w:val="00360993"/>
    <w:rsid w:val="003963A2"/>
    <w:rsid w:val="004779D7"/>
    <w:rsid w:val="004A1C98"/>
    <w:rsid w:val="004A5CA5"/>
    <w:rsid w:val="004B527B"/>
    <w:rsid w:val="004B7200"/>
    <w:rsid w:val="004F1FD4"/>
    <w:rsid w:val="005548D1"/>
    <w:rsid w:val="0058298D"/>
    <w:rsid w:val="00583F9B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695FAF"/>
    <w:rsid w:val="007C0433"/>
    <w:rsid w:val="007C446B"/>
    <w:rsid w:val="007D3F7B"/>
    <w:rsid w:val="007E273B"/>
    <w:rsid w:val="007E58F2"/>
    <w:rsid w:val="0081257C"/>
    <w:rsid w:val="00827C10"/>
    <w:rsid w:val="00882A9B"/>
    <w:rsid w:val="008B6100"/>
    <w:rsid w:val="008C4828"/>
    <w:rsid w:val="008C5B52"/>
    <w:rsid w:val="008D3AF1"/>
    <w:rsid w:val="009170A9"/>
    <w:rsid w:val="009237A5"/>
    <w:rsid w:val="00931C1B"/>
    <w:rsid w:val="009733D9"/>
    <w:rsid w:val="0099228B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B474CE"/>
    <w:rsid w:val="00B475B2"/>
    <w:rsid w:val="00B51C42"/>
    <w:rsid w:val="00B62DCD"/>
    <w:rsid w:val="00B761A9"/>
    <w:rsid w:val="00B77F34"/>
    <w:rsid w:val="00BB218D"/>
    <w:rsid w:val="00BE6041"/>
    <w:rsid w:val="00BF568D"/>
    <w:rsid w:val="00C42F1D"/>
    <w:rsid w:val="00C63C97"/>
    <w:rsid w:val="00CD660D"/>
    <w:rsid w:val="00CF3233"/>
    <w:rsid w:val="00D43DAE"/>
    <w:rsid w:val="00D646C9"/>
    <w:rsid w:val="00DC03F8"/>
    <w:rsid w:val="00DC50A8"/>
    <w:rsid w:val="00E52889"/>
    <w:rsid w:val="00E77C2F"/>
    <w:rsid w:val="00E82423"/>
    <w:rsid w:val="00EA7658"/>
    <w:rsid w:val="00EC3896"/>
    <w:rsid w:val="00ED565F"/>
    <w:rsid w:val="00EF627F"/>
    <w:rsid w:val="00F2274F"/>
    <w:rsid w:val="00F25A2D"/>
    <w:rsid w:val="00F4230C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45</cp:revision>
  <cp:lastPrinted>2017-11-07T14:28:00Z</cp:lastPrinted>
  <dcterms:created xsi:type="dcterms:W3CDTF">2017-09-20T07:22:00Z</dcterms:created>
  <dcterms:modified xsi:type="dcterms:W3CDTF">2017-12-28T09:01:00Z</dcterms:modified>
</cp:coreProperties>
</file>